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06D45B33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9568C5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rsdag </w:t>
      </w:r>
      <w:r w:rsidR="00BF05BD">
        <w:rPr>
          <w:rFonts w:asciiTheme="minorHAnsi" w:hAnsiTheme="minorHAnsi" w:cstheme="minorHAnsi"/>
          <w:b/>
          <w:bCs/>
          <w:sz w:val="20"/>
          <w:szCs w:val="20"/>
        </w:rPr>
        <w:t>05.12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.23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kl </w:t>
      </w:r>
      <w:r w:rsidR="00F26035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BF05B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145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C3159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="00500953">
        <w:rPr>
          <w:rFonts w:asciiTheme="minorHAnsi" w:hAnsiTheme="minorHAnsi" w:cstheme="minorHAnsi"/>
          <w:b/>
          <w:bCs/>
          <w:sz w:val="20"/>
          <w:szCs w:val="20"/>
        </w:rPr>
        <w:t>45</w:t>
      </w:r>
    </w:p>
    <w:p w14:paraId="5A17B91F" w14:textId="33A193C8" w:rsidR="00A07FCE" w:rsidRPr="00AE236D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C3159">
        <w:rPr>
          <w:rFonts w:asciiTheme="minorHAnsi" w:hAnsiTheme="minorHAnsi" w:cstheme="minorHAnsi"/>
          <w:b/>
          <w:bCs/>
          <w:sz w:val="20"/>
          <w:szCs w:val="20"/>
        </w:rPr>
        <w:t>NAV Narvik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76D34E74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E22C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A1BDE" w:rsidRPr="00AE236D">
        <w:rPr>
          <w:rFonts w:asciiTheme="minorHAnsi" w:hAnsiTheme="minorHAnsi" w:cstheme="minorHAnsi"/>
          <w:sz w:val="20"/>
          <w:szCs w:val="20"/>
        </w:rPr>
        <w:t>Ruth Pedersen</w:t>
      </w:r>
      <w:r w:rsidR="00B20C22">
        <w:rPr>
          <w:rFonts w:asciiTheme="minorHAnsi" w:hAnsiTheme="minorHAnsi" w:cstheme="minorHAnsi"/>
          <w:sz w:val="20"/>
          <w:szCs w:val="20"/>
        </w:rPr>
        <w:t>,</w:t>
      </w:r>
      <w:r w:rsidR="00B20C22" w:rsidRPr="00B20C22">
        <w:rPr>
          <w:rFonts w:asciiTheme="minorHAnsi" w:hAnsiTheme="minorHAnsi" w:cstheme="minorHAnsi"/>
          <w:sz w:val="20"/>
          <w:szCs w:val="20"/>
        </w:rPr>
        <w:t xml:space="preserve"> </w:t>
      </w:r>
      <w:r w:rsidR="00B20C22"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="00014046">
        <w:rPr>
          <w:rFonts w:asciiTheme="minorHAnsi" w:hAnsiTheme="minorHAnsi" w:cstheme="minorHAnsi"/>
          <w:sz w:val="20"/>
          <w:szCs w:val="20"/>
        </w:rPr>
        <w:t xml:space="preserve"> (på Teams)</w:t>
      </w:r>
      <w:r w:rsidR="00750278">
        <w:rPr>
          <w:rFonts w:asciiTheme="minorHAnsi" w:hAnsiTheme="minorHAnsi" w:cstheme="minorHAnsi"/>
          <w:sz w:val="20"/>
          <w:szCs w:val="20"/>
        </w:rPr>
        <w:t>,</w:t>
      </w:r>
      <w:r w:rsidR="00BF05B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14046">
        <w:rPr>
          <w:rFonts w:asciiTheme="minorHAnsi" w:hAnsiTheme="minorHAnsi" w:cstheme="minorHAnsi"/>
          <w:sz w:val="20"/>
          <w:szCs w:val="20"/>
        </w:rPr>
        <w:t>Reneè</w:t>
      </w:r>
      <w:proofErr w:type="spellEnd"/>
      <w:r w:rsidR="0001404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14046">
        <w:rPr>
          <w:rFonts w:asciiTheme="minorHAnsi" w:hAnsiTheme="minorHAnsi" w:cstheme="minorHAnsi"/>
          <w:sz w:val="20"/>
          <w:szCs w:val="20"/>
        </w:rPr>
        <w:t>Tennås</w:t>
      </w:r>
      <w:proofErr w:type="spellEnd"/>
      <w:r w:rsidR="00014046">
        <w:rPr>
          <w:rFonts w:asciiTheme="minorHAnsi" w:hAnsiTheme="minorHAnsi" w:cstheme="minorHAnsi"/>
          <w:sz w:val="20"/>
          <w:szCs w:val="20"/>
        </w:rPr>
        <w:t xml:space="preserve">, </w:t>
      </w:r>
      <w:r w:rsidR="005D3D74">
        <w:rPr>
          <w:rFonts w:asciiTheme="minorHAnsi" w:hAnsiTheme="minorHAnsi" w:cstheme="minorHAnsi"/>
          <w:sz w:val="20"/>
          <w:szCs w:val="20"/>
        </w:rPr>
        <w:t xml:space="preserve">Barbro Holmstad </w:t>
      </w:r>
      <w:r w:rsidR="003676D7">
        <w:rPr>
          <w:rFonts w:asciiTheme="minorHAnsi" w:hAnsiTheme="minorHAnsi" w:cstheme="minorHAnsi"/>
          <w:sz w:val="20"/>
          <w:szCs w:val="20"/>
        </w:rPr>
        <w:t xml:space="preserve">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5A173009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F05BD">
        <w:rPr>
          <w:rFonts w:asciiTheme="minorHAnsi" w:hAnsiTheme="minorHAnsi" w:cstheme="minorHAnsi"/>
          <w:sz w:val="20"/>
          <w:szCs w:val="20"/>
        </w:rPr>
        <w:t>Jonas Holmstad</w:t>
      </w:r>
      <w:r w:rsidR="00014046">
        <w:rPr>
          <w:rFonts w:asciiTheme="minorHAnsi" w:hAnsiTheme="minorHAnsi" w:cstheme="minorHAnsi"/>
          <w:sz w:val="20"/>
          <w:szCs w:val="20"/>
        </w:rPr>
        <w:t xml:space="preserve"> og Marlene Føre Frantzen</w:t>
      </w:r>
      <w:r w:rsidR="00022933" w:rsidRPr="00232E77">
        <w:rPr>
          <w:rFonts w:asciiTheme="minorHAnsi" w:hAnsiTheme="minorHAnsi" w:cstheme="minorHAnsi"/>
          <w:sz w:val="20"/>
          <w:szCs w:val="20"/>
        </w:rPr>
        <w:tab/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12CB5520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6E5749">
        <w:rPr>
          <w:rFonts w:asciiTheme="minorHAnsi" w:hAnsiTheme="minorHAnsi" w:cstheme="minorHAnsi"/>
          <w:b/>
          <w:sz w:val="20"/>
          <w:szCs w:val="20"/>
        </w:rPr>
        <w:t>25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sz w:val="20"/>
          <w:szCs w:val="20"/>
        </w:rPr>
        <w:t>3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3DD8B28B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142E85">
        <w:rPr>
          <w:rFonts w:asciiTheme="minorHAnsi" w:hAnsiTheme="minorHAnsi" w:cstheme="minorHAnsi"/>
          <w:sz w:val="20"/>
          <w:szCs w:val="20"/>
        </w:rPr>
        <w:t xml:space="preserve"> </w:t>
      </w:r>
      <w:r w:rsidR="00A90876">
        <w:rPr>
          <w:rFonts w:asciiTheme="minorHAnsi" w:hAnsiTheme="minorHAnsi" w:cstheme="minorHAnsi"/>
          <w:sz w:val="20"/>
          <w:szCs w:val="20"/>
        </w:rPr>
        <w:t>5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1E7F225E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E5749">
        <w:rPr>
          <w:rFonts w:asciiTheme="minorHAnsi" w:hAnsiTheme="minorHAnsi" w:cstheme="minorHAnsi"/>
          <w:b/>
          <w:sz w:val="20"/>
          <w:szCs w:val="20"/>
        </w:rPr>
        <w:t>26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6E5749">
        <w:rPr>
          <w:rFonts w:asciiTheme="minorHAnsi" w:hAnsiTheme="minorHAnsi" w:cstheme="minorHAnsi"/>
          <w:b/>
          <w:sz w:val="20"/>
          <w:szCs w:val="20"/>
        </w:rPr>
        <w:t>19.10</w:t>
      </w:r>
      <w:r w:rsidR="0098495C">
        <w:rPr>
          <w:rFonts w:asciiTheme="minorHAnsi" w:hAnsiTheme="minorHAnsi" w:cstheme="minorHAnsi"/>
          <w:b/>
          <w:sz w:val="20"/>
          <w:szCs w:val="20"/>
        </w:rPr>
        <w:t>.23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722DCDF1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0D276B">
        <w:rPr>
          <w:rFonts w:asciiTheme="minorHAnsi" w:hAnsiTheme="minorHAnsi" w:cstheme="minorHAnsi"/>
          <w:sz w:val="20"/>
          <w:szCs w:val="20"/>
        </w:rPr>
        <w:t>5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10C382C5" w14:textId="409CBBF5" w:rsidR="009E7DD8" w:rsidRDefault="006771FA" w:rsidP="009E7DD8">
      <w:pPr>
        <w:ind w:left="1410" w:hanging="141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9E7DD8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E5749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D4F83" w:rsidRPr="007D4F83">
        <w:rPr>
          <w:rFonts w:asciiTheme="minorHAnsi" w:hAnsiTheme="minorHAnsi" w:cstheme="minorHAnsi"/>
          <w:b/>
          <w:sz w:val="20"/>
          <w:szCs w:val="20"/>
        </w:rPr>
        <w:t>Presentasjonsrunde ifm nytt medlem i Brukerutvalget</w:t>
      </w:r>
    </w:p>
    <w:p w14:paraId="6D09B9EE" w14:textId="37AD405E" w:rsidR="00A95E86" w:rsidRDefault="00A95E86" w:rsidP="009E7DD8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Tilstedeværende medlemmer presenterer seg og sin rolle</w:t>
      </w:r>
      <w:r w:rsidR="005175F5">
        <w:rPr>
          <w:rFonts w:asciiTheme="minorHAnsi" w:hAnsiTheme="minorHAnsi" w:cstheme="minorHAnsi"/>
          <w:bCs/>
          <w:sz w:val="20"/>
          <w:szCs w:val="20"/>
        </w:rPr>
        <w:t xml:space="preserve"> i Bruker</w:t>
      </w:r>
      <w:r w:rsidR="00994C87">
        <w:rPr>
          <w:rFonts w:asciiTheme="minorHAnsi" w:hAnsiTheme="minorHAnsi" w:cstheme="minorHAnsi"/>
          <w:bCs/>
          <w:sz w:val="20"/>
          <w:szCs w:val="20"/>
        </w:rPr>
        <w:t>utvalget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nytt medlem</w:t>
      </w:r>
      <w:r w:rsidR="00D06D03">
        <w:rPr>
          <w:rFonts w:asciiTheme="minorHAnsi" w:hAnsiTheme="minorHAnsi" w:cstheme="minorHAnsi"/>
          <w:bCs/>
          <w:sz w:val="20"/>
          <w:szCs w:val="20"/>
        </w:rPr>
        <w:t xml:space="preserve"> Ren</w:t>
      </w:r>
      <w:r w:rsidR="00317631">
        <w:rPr>
          <w:rFonts w:asciiTheme="minorHAnsi" w:hAnsiTheme="minorHAnsi" w:cstheme="minorHAnsi"/>
          <w:bCs/>
          <w:sz w:val="20"/>
          <w:szCs w:val="20"/>
        </w:rPr>
        <w:t>ée</w:t>
      </w:r>
      <w:r w:rsidR="00D06D03">
        <w:rPr>
          <w:rFonts w:asciiTheme="minorHAnsi" w:hAnsiTheme="minorHAnsi" w:cstheme="minorHAnsi"/>
          <w:bCs/>
          <w:sz w:val="20"/>
          <w:szCs w:val="20"/>
        </w:rPr>
        <w:t xml:space="preserve"> Tennås.</w:t>
      </w:r>
    </w:p>
    <w:p w14:paraId="3AA571F2" w14:textId="77777777" w:rsidR="00C86E18" w:rsidRDefault="00C86E18" w:rsidP="009E7DD8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</w:p>
    <w:p w14:paraId="5EFC3217" w14:textId="2389490D" w:rsidR="00D06D03" w:rsidRDefault="00D06D03" w:rsidP="009E7DD8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3958F7">
        <w:rPr>
          <w:rFonts w:asciiTheme="minorHAnsi" w:hAnsiTheme="minorHAnsi" w:cstheme="minorHAnsi"/>
          <w:bCs/>
          <w:sz w:val="20"/>
          <w:szCs w:val="20"/>
        </w:rPr>
        <w:t>Ren</w:t>
      </w:r>
      <w:r w:rsidR="00317631">
        <w:rPr>
          <w:rFonts w:asciiTheme="minorHAnsi" w:hAnsiTheme="minorHAnsi" w:cstheme="minorHAnsi"/>
          <w:bCs/>
          <w:sz w:val="20"/>
          <w:szCs w:val="20"/>
        </w:rPr>
        <w:t>ée</w:t>
      </w:r>
      <w:r>
        <w:rPr>
          <w:rFonts w:asciiTheme="minorHAnsi" w:hAnsiTheme="minorHAnsi" w:cstheme="minorHAnsi"/>
          <w:bCs/>
          <w:sz w:val="20"/>
          <w:szCs w:val="20"/>
        </w:rPr>
        <w:t xml:space="preserve"> presenterer seg og sin organisasjon LHL</w:t>
      </w:r>
      <w:r w:rsidR="001B5F04">
        <w:rPr>
          <w:rFonts w:asciiTheme="minorHAnsi" w:hAnsiTheme="minorHAnsi" w:cstheme="minorHAnsi"/>
          <w:bCs/>
          <w:sz w:val="20"/>
          <w:szCs w:val="20"/>
        </w:rPr>
        <w:t>, hvor hun er leder for lokallaget i Narvik.</w:t>
      </w:r>
    </w:p>
    <w:p w14:paraId="0B1BF027" w14:textId="77777777" w:rsidR="00467F0D" w:rsidRDefault="00D06D03" w:rsidP="009E7DD8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387A46">
        <w:rPr>
          <w:rFonts w:asciiTheme="minorHAnsi" w:hAnsiTheme="minorHAnsi" w:cstheme="minorHAnsi"/>
          <w:bCs/>
          <w:sz w:val="20"/>
          <w:szCs w:val="20"/>
        </w:rPr>
        <w:t xml:space="preserve">LHL </w:t>
      </w:r>
      <w:r w:rsidR="00040EF7">
        <w:rPr>
          <w:rFonts w:asciiTheme="minorHAnsi" w:hAnsiTheme="minorHAnsi" w:cstheme="minorHAnsi"/>
          <w:bCs/>
          <w:sz w:val="20"/>
          <w:szCs w:val="20"/>
        </w:rPr>
        <w:t xml:space="preserve">er en medlemsbasert </w:t>
      </w:r>
      <w:r w:rsidR="000C692D">
        <w:rPr>
          <w:rFonts w:asciiTheme="minorHAnsi" w:hAnsiTheme="minorHAnsi" w:cstheme="minorHAnsi"/>
          <w:bCs/>
          <w:sz w:val="20"/>
          <w:szCs w:val="20"/>
        </w:rPr>
        <w:t xml:space="preserve">og ideell pasientorganisasjon som ble stiftet i 1943. </w:t>
      </w:r>
    </w:p>
    <w:p w14:paraId="2802AE42" w14:textId="73186D09" w:rsidR="00D06D03" w:rsidRDefault="000C692D" w:rsidP="00467F0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LHL </w:t>
      </w:r>
      <w:r w:rsidR="009556A5">
        <w:rPr>
          <w:rFonts w:asciiTheme="minorHAnsi" w:hAnsiTheme="minorHAnsi" w:cstheme="minorHAnsi"/>
          <w:bCs/>
          <w:sz w:val="20"/>
          <w:szCs w:val="20"/>
        </w:rPr>
        <w:t>arbeider for mennesker med hjerte-</w:t>
      </w:r>
      <w:r w:rsidR="00F94C30">
        <w:rPr>
          <w:rFonts w:asciiTheme="minorHAnsi" w:hAnsiTheme="minorHAnsi" w:cstheme="minorHAnsi"/>
          <w:bCs/>
          <w:sz w:val="20"/>
          <w:szCs w:val="20"/>
        </w:rPr>
        <w:t xml:space="preserve">, kar- </w:t>
      </w:r>
      <w:r w:rsidR="009556A5">
        <w:rPr>
          <w:rFonts w:asciiTheme="minorHAnsi" w:hAnsiTheme="minorHAnsi" w:cstheme="minorHAnsi"/>
          <w:bCs/>
          <w:sz w:val="20"/>
          <w:szCs w:val="20"/>
        </w:rPr>
        <w:t xml:space="preserve">og </w:t>
      </w:r>
      <w:r w:rsidR="00F94C30">
        <w:rPr>
          <w:rFonts w:asciiTheme="minorHAnsi" w:hAnsiTheme="minorHAnsi" w:cstheme="minorHAnsi"/>
          <w:bCs/>
          <w:sz w:val="20"/>
          <w:szCs w:val="20"/>
        </w:rPr>
        <w:t>lunge</w:t>
      </w:r>
      <w:r w:rsidR="009556A5">
        <w:rPr>
          <w:rFonts w:asciiTheme="minorHAnsi" w:hAnsiTheme="minorHAnsi" w:cstheme="minorHAnsi"/>
          <w:bCs/>
          <w:sz w:val="20"/>
          <w:szCs w:val="20"/>
        </w:rPr>
        <w:t xml:space="preserve">sykdommer, </w:t>
      </w:r>
      <w:r w:rsidR="00F96467">
        <w:rPr>
          <w:rFonts w:asciiTheme="minorHAnsi" w:hAnsiTheme="minorHAnsi" w:cstheme="minorHAnsi"/>
          <w:bCs/>
          <w:sz w:val="20"/>
          <w:szCs w:val="20"/>
        </w:rPr>
        <w:t xml:space="preserve">astma og </w:t>
      </w:r>
      <w:r w:rsidR="0070173D">
        <w:rPr>
          <w:rFonts w:asciiTheme="minorHAnsi" w:hAnsiTheme="minorHAnsi" w:cstheme="minorHAnsi"/>
          <w:bCs/>
          <w:sz w:val="20"/>
          <w:szCs w:val="20"/>
        </w:rPr>
        <w:t>allergi, hjerneslag og afasi samt deres pårørende.</w:t>
      </w:r>
    </w:p>
    <w:p w14:paraId="1B897045" w14:textId="0C8B1DC9" w:rsidR="00467F0D" w:rsidRDefault="00467F0D" w:rsidP="00467F0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Motto for organisasjonen er å gi mennesker et bedre liv</w:t>
      </w:r>
      <w:r w:rsidR="00E271AC">
        <w:rPr>
          <w:rFonts w:asciiTheme="minorHAnsi" w:hAnsiTheme="minorHAnsi" w:cstheme="minorHAnsi"/>
          <w:bCs/>
          <w:sz w:val="20"/>
          <w:szCs w:val="20"/>
        </w:rPr>
        <w:t xml:space="preserve"> og det arbeides med blant annet brukermedvirkning, folkeopplysning, rådgivningstjeneste</w:t>
      </w:r>
      <w:r w:rsidR="00C86E18">
        <w:rPr>
          <w:rFonts w:asciiTheme="minorHAnsi" w:hAnsiTheme="minorHAnsi" w:cstheme="minorHAnsi"/>
          <w:bCs/>
          <w:sz w:val="20"/>
          <w:szCs w:val="20"/>
        </w:rPr>
        <w:t>, likepersonsarbeid mm.</w:t>
      </w:r>
    </w:p>
    <w:p w14:paraId="1C5882C0" w14:textId="77777777" w:rsidR="00C86E18" w:rsidRDefault="00C86E18" w:rsidP="00467F0D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6DAF19E0" w14:textId="6BA80690" w:rsidR="00467F0D" w:rsidRDefault="00467F0D" w:rsidP="00467F0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Det er ca 54</w:t>
      </w:r>
      <w:r w:rsidR="00714339">
        <w:rPr>
          <w:rFonts w:asciiTheme="minorHAnsi" w:hAnsiTheme="minorHAnsi" w:cstheme="minorHAnsi"/>
          <w:bCs/>
          <w:sz w:val="20"/>
          <w:szCs w:val="20"/>
        </w:rPr>
        <w:t> </w:t>
      </w:r>
      <w:r>
        <w:rPr>
          <w:rFonts w:asciiTheme="minorHAnsi" w:hAnsiTheme="minorHAnsi" w:cstheme="minorHAnsi"/>
          <w:bCs/>
          <w:sz w:val="20"/>
          <w:szCs w:val="20"/>
        </w:rPr>
        <w:t>000</w:t>
      </w:r>
      <w:r w:rsidR="00714339">
        <w:rPr>
          <w:rFonts w:asciiTheme="minorHAnsi" w:hAnsiTheme="minorHAnsi" w:cstheme="minorHAnsi"/>
          <w:bCs/>
          <w:sz w:val="20"/>
          <w:szCs w:val="20"/>
        </w:rPr>
        <w:t xml:space="preserve"> medlemmer </w:t>
      </w:r>
      <w:r w:rsidR="00DC4CB8">
        <w:rPr>
          <w:rFonts w:asciiTheme="minorHAnsi" w:hAnsiTheme="minorHAnsi" w:cstheme="minorHAnsi"/>
          <w:bCs/>
          <w:sz w:val="20"/>
          <w:szCs w:val="20"/>
        </w:rPr>
        <w:t>og 250 lokallag i hele landet. I Narvik er det lokallag både for Narvik og for Tysfjord, med henholdsvis ca 200 og 26 medlemmer</w:t>
      </w:r>
      <w:r w:rsidR="004F00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BE1983E" w14:textId="4EDEEBE9" w:rsidR="004F0060" w:rsidRDefault="004F0060" w:rsidP="00467F0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Lokalt arbeides det med å skape gode møteplasser for medlemmene</w:t>
      </w:r>
      <w:r w:rsidR="000F1F12">
        <w:rPr>
          <w:rFonts w:asciiTheme="minorHAnsi" w:hAnsiTheme="minorHAnsi" w:cstheme="minorHAnsi"/>
          <w:bCs/>
          <w:sz w:val="20"/>
          <w:szCs w:val="20"/>
        </w:rPr>
        <w:t>, for eksempel gjennom treningsgruppe</w:t>
      </w:r>
      <w:r w:rsidR="00B42C71">
        <w:rPr>
          <w:rFonts w:asciiTheme="minorHAnsi" w:hAnsiTheme="minorHAnsi" w:cstheme="minorHAnsi"/>
          <w:bCs/>
          <w:sz w:val="20"/>
          <w:szCs w:val="20"/>
        </w:rPr>
        <w:t xml:space="preserve"> og ull/ tull- gruppe</w:t>
      </w:r>
      <w:r w:rsidR="000F1F12">
        <w:rPr>
          <w:rFonts w:asciiTheme="minorHAnsi" w:hAnsiTheme="minorHAnsi" w:cstheme="minorHAnsi"/>
          <w:bCs/>
          <w:sz w:val="20"/>
          <w:szCs w:val="20"/>
        </w:rPr>
        <w:t xml:space="preserve"> på </w:t>
      </w:r>
      <w:proofErr w:type="spellStart"/>
      <w:r w:rsidR="000F1F12">
        <w:rPr>
          <w:rFonts w:asciiTheme="minorHAnsi" w:hAnsiTheme="minorHAnsi" w:cstheme="minorHAnsi"/>
          <w:bCs/>
          <w:sz w:val="20"/>
          <w:szCs w:val="20"/>
        </w:rPr>
        <w:t>Alleèn</w:t>
      </w:r>
      <w:proofErr w:type="spellEnd"/>
      <w:r w:rsidR="000F1F12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2E74A1">
        <w:rPr>
          <w:rFonts w:asciiTheme="minorHAnsi" w:hAnsiTheme="minorHAnsi" w:cstheme="minorHAnsi"/>
          <w:bCs/>
          <w:sz w:val="20"/>
          <w:szCs w:val="20"/>
        </w:rPr>
        <w:t xml:space="preserve">informasjon om ulike temaer på biblioteket samt </w:t>
      </w:r>
      <w:proofErr w:type="spellStart"/>
      <w:r w:rsidR="002E74A1">
        <w:rPr>
          <w:rFonts w:asciiTheme="minorHAnsi" w:hAnsiTheme="minorHAnsi" w:cstheme="minorHAnsi"/>
          <w:bCs/>
          <w:sz w:val="20"/>
          <w:szCs w:val="20"/>
        </w:rPr>
        <w:t>slagkafè</w:t>
      </w:r>
      <w:proofErr w:type="spellEnd"/>
      <w:r w:rsidR="002E74A1">
        <w:rPr>
          <w:rFonts w:asciiTheme="minorHAnsi" w:hAnsiTheme="minorHAnsi" w:cstheme="minorHAnsi"/>
          <w:bCs/>
          <w:sz w:val="20"/>
          <w:szCs w:val="20"/>
        </w:rPr>
        <w:t xml:space="preserve"> som nylig har startet opp.</w:t>
      </w:r>
    </w:p>
    <w:p w14:paraId="680B9E3C" w14:textId="3E7D4516" w:rsidR="006D727F" w:rsidRDefault="006D727F" w:rsidP="00467F0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</w:t>
      </w:r>
      <w:r w:rsidR="00B63884">
        <w:rPr>
          <w:rFonts w:asciiTheme="minorHAnsi" w:hAnsiTheme="minorHAnsi" w:cstheme="minorHAnsi"/>
          <w:bCs/>
          <w:sz w:val="20"/>
          <w:szCs w:val="20"/>
        </w:rPr>
        <w:t>remover har lokallaget f</w:t>
      </w:r>
      <w:r>
        <w:rPr>
          <w:rFonts w:asciiTheme="minorHAnsi" w:hAnsiTheme="minorHAnsi" w:cstheme="minorHAnsi"/>
          <w:bCs/>
          <w:sz w:val="20"/>
          <w:szCs w:val="20"/>
        </w:rPr>
        <w:t>lere planer</w:t>
      </w:r>
      <w:r w:rsidR="00B532B5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B63884">
        <w:rPr>
          <w:rFonts w:asciiTheme="minorHAnsi" w:hAnsiTheme="minorHAnsi" w:cstheme="minorHAnsi"/>
          <w:bCs/>
          <w:sz w:val="20"/>
          <w:szCs w:val="20"/>
        </w:rPr>
        <w:t>feks</w:t>
      </w:r>
      <w:r w:rsidR="00B532B5">
        <w:rPr>
          <w:rFonts w:asciiTheme="minorHAnsi" w:hAnsiTheme="minorHAnsi" w:cstheme="minorHAnsi"/>
          <w:bCs/>
          <w:sz w:val="20"/>
          <w:szCs w:val="20"/>
        </w:rPr>
        <w:t xml:space="preserve"> å opprette en </w:t>
      </w:r>
      <w:proofErr w:type="spellStart"/>
      <w:r w:rsidR="00B532B5">
        <w:rPr>
          <w:rFonts w:asciiTheme="minorHAnsi" w:hAnsiTheme="minorHAnsi" w:cstheme="minorHAnsi"/>
          <w:bCs/>
          <w:sz w:val="20"/>
          <w:szCs w:val="20"/>
        </w:rPr>
        <w:t>kafè</w:t>
      </w:r>
      <w:proofErr w:type="spellEnd"/>
      <w:r w:rsidR="00B532B5">
        <w:rPr>
          <w:rFonts w:asciiTheme="minorHAnsi" w:hAnsiTheme="minorHAnsi" w:cstheme="minorHAnsi"/>
          <w:bCs/>
          <w:sz w:val="20"/>
          <w:szCs w:val="20"/>
        </w:rPr>
        <w:t xml:space="preserve"> også for hjertesyke.</w:t>
      </w:r>
    </w:p>
    <w:p w14:paraId="7C08386D" w14:textId="60C14F9F" w:rsidR="00A94E8C" w:rsidRPr="00A95E86" w:rsidRDefault="00467F0D" w:rsidP="009E7DD8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C970125" w14:textId="77777777" w:rsidR="00907468" w:rsidRDefault="00907468" w:rsidP="00907468">
      <w:pPr>
        <w:rPr>
          <w:rFonts w:asciiTheme="minorHAnsi" w:hAnsiTheme="minorHAnsi" w:cstheme="minorHAnsi"/>
          <w:bCs/>
          <w:sz w:val="20"/>
          <w:szCs w:val="20"/>
        </w:rPr>
      </w:pPr>
    </w:p>
    <w:p w14:paraId="41922EAB" w14:textId="57A3E1AC" w:rsidR="00784954" w:rsidRDefault="00CB7579" w:rsidP="0055011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– </w:t>
      </w:r>
      <w:r w:rsidR="009E7DD8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7D4F83">
        <w:rPr>
          <w:rFonts w:asciiTheme="minorHAnsi" w:hAnsiTheme="minorHAnsi" w:cstheme="minorHAnsi"/>
          <w:b/>
          <w:bCs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50117" w:rsidRPr="00550117">
        <w:rPr>
          <w:rFonts w:asciiTheme="minorHAnsi" w:hAnsiTheme="minorHAnsi" w:cstheme="minorHAnsi"/>
          <w:b/>
          <w:sz w:val="20"/>
          <w:szCs w:val="20"/>
        </w:rPr>
        <w:t>Kort informasjon om Brukerutvalgets rolle</w:t>
      </w:r>
    </w:p>
    <w:p w14:paraId="7E292555" w14:textId="77777777" w:rsidR="000C6404" w:rsidRDefault="000C6404" w:rsidP="008F724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V/ Rudi A. Olsen, leder NAV Narvik.</w:t>
      </w:r>
    </w:p>
    <w:p w14:paraId="2456E013" w14:textId="77777777" w:rsidR="00113A5D" w:rsidRDefault="00113A5D" w:rsidP="008F724D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3162C94D" w14:textId="54FDB6B3" w:rsidR="00707039" w:rsidRDefault="00842BE5" w:rsidP="008F724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Lovfestet i 2006 at det skulle opprettes Brukerutvalg i NAV både sentralt, regionalt og lokalt. </w:t>
      </w:r>
      <w:r w:rsidR="00EC21D2">
        <w:rPr>
          <w:rFonts w:asciiTheme="minorHAnsi" w:hAnsiTheme="minorHAnsi" w:cstheme="minorHAnsi"/>
          <w:bCs/>
          <w:sz w:val="20"/>
          <w:szCs w:val="20"/>
        </w:rPr>
        <w:t xml:space="preserve">Brukerutvalget </w:t>
      </w:r>
      <w:r>
        <w:rPr>
          <w:rFonts w:asciiTheme="minorHAnsi" w:hAnsiTheme="minorHAnsi" w:cstheme="minorHAnsi"/>
          <w:bCs/>
          <w:sz w:val="20"/>
          <w:szCs w:val="20"/>
        </w:rPr>
        <w:t xml:space="preserve">fungerer som et uavhengig organ i NAV- kontoret og medvirker gjennom brukerutvalgsmøter. </w:t>
      </w:r>
    </w:p>
    <w:p w14:paraId="31C7E023" w14:textId="37EBDB3F" w:rsidR="00842BE5" w:rsidRDefault="00842BE5" w:rsidP="00842BE5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Viktig å tenke på bakgrunnen for at Brukerutvalget er opprettet og hvordan vi som medlemmer kan påvirke.</w:t>
      </w:r>
    </w:p>
    <w:p w14:paraId="0FC054D7" w14:textId="77777777" w:rsidR="00411D2A" w:rsidRDefault="001E07D4" w:rsidP="008F724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Brukerutvalget tas b</w:t>
      </w:r>
      <w:r w:rsidR="00CC1565">
        <w:rPr>
          <w:rFonts w:asciiTheme="minorHAnsi" w:hAnsiTheme="minorHAnsi" w:cstheme="minorHAnsi"/>
          <w:bCs/>
          <w:sz w:val="20"/>
          <w:szCs w:val="20"/>
        </w:rPr>
        <w:t xml:space="preserve">rukerrepresentantene med på råd </w:t>
      </w:r>
      <w:r>
        <w:rPr>
          <w:rFonts w:asciiTheme="minorHAnsi" w:hAnsiTheme="minorHAnsi" w:cstheme="minorHAnsi"/>
          <w:bCs/>
          <w:sz w:val="20"/>
          <w:szCs w:val="20"/>
        </w:rPr>
        <w:t xml:space="preserve">og på den måten </w:t>
      </w:r>
      <w:r w:rsidR="00CC1565">
        <w:rPr>
          <w:rFonts w:asciiTheme="minorHAnsi" w:hAnsiTheme="minorHAnsi" w:cstheme="minorHAnsi"/>
          <w:bCs/>
          <w:sz w:val="20"/>
          <w:szCs w:val="20"/>
        </w:rPr>
        <w:t>sikre</w:t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CC1565">
        <w:rPr>
          <w:rFonts w:asciiTheme="minorHAnsi" w:hAnsiTheme="minorHAnsi" w:cstheme="minorHAnsi"/>
          <w:bCs/>
          <w:sz w:val="20"/>
          <w:szCs w:val="20"/>
        </w:rPr>
        <w:t xml:space="preserve"> brukermedvirkning</w:t>
      </w:r>
      <w:r>
        <w:rPr>
          <w:rFonts w:asciiTheme="minorHAnsi" w:hAnsiTheme="minorHAnsi" w:cstheme="minorHAnsi"/>
          <w:bCs/>
          <w:sz w:val="20"/>
          <w:szCs w:val="20"/>
        </w:rPr>
        <w:t xml:space="preserve"> samt </w:t>
      </w:r>
      <w:r w:rsidR="0068050B">
        <w:rPr>
          <w:rFonts w:asciiTheme="minorHAnsi" w:hAnsiTheme="minorHAnsi" w:cstheme="minorHAnsi"/>
          <w:bCs/>
          <w:sz w:val="20"/>
          <w:szCs w:val="20"/>
        </w:rPr>
        <w:t>at brukernes stemme kommer inn til NAV Narvik slik at vi kan bedre tjenestene til innbyggerne</w:t>
      </w:r>
      <w:r w:rsidR="00EC21D2">
        <w:rPr>
          <w:rFonts w:asciiTheme="minorHAnsi" w:hAnsiTheme="minorHAnsi" w:cstheme="minorHAnsi"/>
          <w:bCs/>
          <w:sz w:val="20"/>
          <w:szCs w:val="20"/>
        </w:rPr>
        <w:t xml:space="preserve"> i kommunen</w:t>
      </w:r>
      <w:r w:rsidR="00411D2A">
        <w:rPr>
          <w:rFonts w:asciiTheme="minorHAnsi" w:hAnsiTheme="minorHAnsi" w:cstheme="minorHAnsi"/>
          <w:bCs/>
          <w:sz w:val="20"/>
          <w:szCs w:val="20"/>
        </w:rPr>
        <w:t>.</w:t>
      </w:r>
    </w:p>
    <w:p w14:paraId="77A00F14" w14:textId="77777777" w:rsidR="0007739B" w:rsidRDefault="00411D2A" w:rsidP="008F724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Brukerutvalget velger selv hva </w:t>
      </w:r>
      <w:r w:rsidR="007E2B63">
        <w:rPr>
          <w:rFonts w:asciiTheme="minorHAnsi" w:hAnsiTheme="minorHAnsi" w:cstheme="minorHAnsi"/>
          <w:bCs/>
          <w:sz w:val="20"/>
          <w:szCs w:val="20"/>
        </w:rPr>
        <w:t>som er ønskelig å sette søkelys på, ut fra behov samt innspill fra brukere</w:t>
      </w:r>
      <w:r w:rsidR="00560D52">
        <w:rPr>
          <w:rFonts w:asciiTheme="minorHAnsi" w:hAnsiTheme="minorHAnsi" w:cstheme="minorHAnsi"/>
          <w:bCs/>
          <w:sz w:val="20"/>
          <w:szCs w:val="20"/>
        </w:rPr>
        <w:t xml:space="preserve"> eller pårørende.</w:t>
      </w:r>
    </w:p>
    <w:p w14:paraId="22A00B02" w14:textId="5099F4B8" w:rsidR="008F724D" w:rsidRDefault="0007739B" w:rsidP="008F724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For å få dette til må vi ha god kompetanse</w:t>
      </w:r>
      <w:r w:rsidR="00D26BA5">
        <w:rPr>
          <w:rFonts w:asciiTheme="minorHAnsi" w:hAnsiTheme="minorHAnsi" w:cstheme="minorHAnsi"/>
          <w:bCs/>
          <w:sz w:val="20"/>
          <w:szCs w:val="20"/>
        </w:rPr>
        <w:t xml:space="preserve"> og </w:t>
      </w:r>
      <w:r>
        <w:rPr>
          <w:rFonts w:asciiTheme="minorHAnsi" w:hAnsiTheme="minorHAnsi" w:cstheme="minorHAnsi"/>
          <w:bCs/>
          <w:sz w:val="20"/>
          <w:szCs w:val="20"/>
        </w:rPr>
        <w:t>gode arenaer</w:t>
      </w:r>
      <w:r w:rsidR="00D26BA5">
        <w:rPr>
          <w:rFonts w:asciiTheme="minorHAnsi" w:hAnsiTheme="minorHAnsi" w:cstheme="minorHAnsi"/>
          <w:bCs/>
          <w:sz w:val="20"/>
          <w:szCs w:val="20"/>
        </w:rPr>
        <w:t xml:space="preserve">, noe som vil gi </w:t>
      </w:r>
      <w:r>
        <w:rPr>
          <w:rFonts w:asciiTheme="minorHAnsi" w:hAnsiTheme="minorHAnsi" w:cstheme="minorHAnsi"/>
          <w:bCs/>
          <w:sz w:val="20"/>
          <w:szCs w:val="20"/>
        </w:rPr>
        <w:t>bedre tjenester.</w:t>
      </w:r>
      <w:r w:rsidR="000531F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AA8AFCA" w14:textId="0BFF8B6E" w:rsidR="00D26BA5" w:rsidRDefault="005113AB" w:rsidP="008F724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For NAV Narvik er det et stort ønske å få innspill til spennende og/ eller kreative prosjekter </w:t>
      </w:r>
      <w:r w:rsidR="00B230B6">
        <w:rPr>
          <w:rFonts w:asciiTheme="minorHAnsi" w:hAnsiTheme="minorHAnsi" w:cstheme="minorHAnsi"/>
          <w:bCs/>
          <w:sz w:val="20"/>
          <w:szCs w:val="20"/>
        </w:rPr>
        <w:t>som skal gi bedre tjenester til innbyggerne.</w:t>
      </w:r>
    </w:p>
    <w:p w14:paraId="12AD1F1B" w14:textId="77777777" w:rsidR="00B230B6" w:rsidRDefault="00B230B6" w:rsidP="008F724D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6A6B49A1" w14:textId="488A5B6B" w:rsidR="00407A53" w:rsidRDefault="00B230B6" w:rsidP="00407A53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Innspill fra medlem om at </w:t>
      </w:r>
      <w:r w:rsidR="00851772">
        <w:rPr>
          <w:rFonts w:asciiTheme="minorHAnsi" w:hAnsiTheme="minorHAnsi" w:cstheme="minorHAnsi"/>
          <w:bCs/>
          <w:sz w:val="20"/>
          <w:szCs w:val="20"/>
        </w:rPr>
        <w:t xml:space="preserve">informasjon om </w:t>
      </w:r>
      <w:r w:rsidR="007F18EB">
        <w:rPr>
          <w:rFonts w:asciiTheme="minorHAnsi" w:hAnsiTheme="minorHAnsi" w:cstheme="minorHAnsi"/>
          <w:bCs/>
          <w:sz w:val="20"/>
          <w:szCs w:val="20"/>
        </w:rPr>
        <w:t xml:space="preserve">Brukerutvalget bør være mer tilgjengelig på </w:t>
      </w:r>
      <w:r w:rsidR="00012AB6">
        <w:rPr>
          <w:rFonts w:asciiTheme="minorHAnsi" w:hAnsiTheme="minorHAnsi" w:cstheme="minorHAnsi"/>
          <w:bCs/>
          <w:sz w:val="20"/>
          <w:szCs w:val="20"/>
        </w:rPr>
        <w:t xml:space="preserve">NAV Narvik og </w:t>
      </w:r>
      <w:r w:rsidR="00256185">
        <w:rPr>
          <w:rFonts w:asciiTheme="minorHAnsi" w:hAnsiTheme="minorHAnsi" w:cstheme="minorHAnsi"/>
          <w:bCs/>
          <w:sz w:val="20"/>
          <w:szCs w:val="20"/>
        </w:rPr>
        <w:t xml:space="preserve">Narvik kommunes </w:t>
      </w:r>
      <w:r w:rsidR="007F18EB">
        <w:rPr>
          <w:rFonts w:asciiTheme="minorHAnsi" w:hAnsiTheme="minorHAnsi" w:cstheme="minorHAnsi"/>
          <w:bCs/>
          <w:sz w:val="20"/>
          <w:szCs w:val="20"/>
        </w:rPr>
        <w:t xml:space="preserve">nettsider, og at det bør være </w:t>
      </w:r>
      <w:r w:rsidR="00407A53">
        <w:rPr>
          <w:rFonts w:asciiTheme="minorHAnsi" w:hAnsiTheme="minorHAnsi" w:cstheme="minorHAnsi"/>
          <w:bCs/>
          <w:sz w:val="20"/>
          <w:szCs w:val="20"/>
        </w:rPr>
        <w:t>en enkel måte å kunne gi innspill på.</w:t>
      </w:r>
    </w:p>
    <w:p w14:paraId="6EBA4A25" w14:textId="2B281EF6" w:rsidR="00D150CA" w:rsidRDefault="00D150CA" w:rsidP="00407A53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Disse innspillene kan siles via leder før de tas opp i hele Brukerutvalget ved NAV Narvik.</w:t>
      </w:r>
    </w:p>
    <w:p w14:paraId="3EF9B72D" w14:textId="703BA838" w:rsidR="00D150CA" w:rsidRDefault="00E370F4" w:rsidP="00407A53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Forslag om at det kan ligge en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link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til Brukerutvalget for de som logger seg inn på nav.no, uansett om man gjør det som privatperson eller arbeidsgiver.</w:t>
      </w:r>
    </w:p>
    <w:p w14:paraId="6D011737" w14:textId="1B062944" w:rsidR="00256185" w:rsidRDefault="00895C1A" w:rsidP="00407A53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Forslag om en ny artikkel</w:t>
      </w:r>
      <w:r w:rsidR="00012AB6">
        <w:rPr>
          <w:rFonts w:asciiTheme="minorHAnsi" w:hAnsiTheme="minorHAnsi" w:cstheme="minorHAnsi"/>
          <w:bCs/>
          <w:sz w:val="20"/>
          <w:szCs w:val="20"/>
        </w:rPr>
        <w:t xml:space="preserve">/ pressemelding </w:t>
      </w:r>
      <w:r>
        <w:rPr>
          <w:rFonts w:asciiTheme="minorHAnsi" w:hAnsiTheme="minorHAnsi" w:cstheme="minorHAnsi"/>
          <w:bCs/>
          <w:sz w:val="20"/>
          <w:szCs w:val="20"/>
        </w:rPr>
        <w:t>om Brukerutvalget i avisen Fremover i påvente av at</w:t>
      </w:r>
      <w:r w:rsidR="001E49ED">
        <w:rPr>
          <w:rFonts w:asciiTheme="minorHAnsi" w:hAnsiTheme="minorHAnsi" w:cstheme="minorHAnsi"/>
          <w:bCs/>
          <w:sz w:val="20"/>
          <w:szCs w:val="20"/>
        </w:rPr>
        <w:t xml:space="preserve"> informasjon på nettsider kommer på plass.</w:t>
      </w:r>
    </w:p>
    <w:p w14:paraId="31F26762" w14:textId="77777777" w:rsidR="00784954" w:rsidRDefault="00784954" w:rsidP="00784954">
      <w:pPr>
        <w:rPr>
          <w:rFonts w:asciiTheme="minorHAnsi" w:hAnsiTheme="minorHAnsi" w:cstheme="minorHAnsi"/>
          <w:bCs/>
          <w:sz w:val="20"/>
          <w:szCs w:val="20"/>
        </w:rPr>
      </w:pPr>
    </w:p>
    <w:p w14:paraId="67AE6900" w14:textId="57889820" w:rsidR="00042957" w:rsidRDefault="00CB7579" w:rsidP="008A07A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76067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50117">
        <w:rPr>
          <w:rFonts w:asciiTheme="minorHAnsi" w:hAnsiTheme="minorHAnsi" w:cstheme="minorHAnsi"/>
          <w:b/>
          <w:bCs/>
          <w:sz w:val="20"/>
          <w:szCs w:val="20"/>
        </w:rPr>
        <w:t>9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A07A2" w:rsidRPr="008A07A2">
        <w:rPr>
          <w:rFonts w:asciiTheme="minorHAnsi" w:hAnsiTheme="minorHAnsi" w:cstheme="minorHAnsi"/>
          <w:b/>
          <w:bCs/>
          <w:sz w:val="20"/>
          <w:szCs w:val="20"/>
        </w:rPr>
        <w:t>Vara brukerrepresentanter</w:t>
      </w:r>
    </w:p>
    <w:p w14:paraId="3003DD43" w14:textId="21BC8CDF" w:rsidR="00C74BD4" w:rsidRDefault="00C37C26" w:rsidP="00C74BD4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Flere av brukerrepresentantene har kommet frem til at det ikke er behov for vara</w:t>
      </w:r>
      <w:r w:rsidR="004A29D1">
        <w:rPr>
          <w:rFonts w:asciiTheme="minorHAnsi" w:hAnsiTheme="minorHAnsi" w:cstheme="minorHAnsi"/>
          <w:sz w:val="20"/>
          <w:szCs w:val="20"/>
        </w:rPr>
        <w:t>, noen skal undersøke litt mer før avgjørelse</w:t>
      </w:r>
      <w:r w:rsidR="00331D2F">
        <w:rPr>
          <w:rFonts w:asciiTheme="minorHAnsi" w:hAnsiTheme="minorHAnsi" w:cstheme="minorHAnsi"/>
          <w:sz w:val="20"/>
          <w:szCs w:val="20"/>
        </w:rPr>
        <w:t xml:space="preserve"> og noen har allerede vara på plass.</w:t>
      </w:r>
      <w:r w:rsidR="004614A3">
        <w:rPr>
          <w:rFonts w:asciiTheme="minorHAnsi" w:hAnsiTheme="minorHAnsi" w:cstheme="minorHAnsi"/>
          <w:sz w:val="20"/>
          <w:szCs w:val="20"/>
        </w:rPr>
        <w:t xml:space="preserve"> Saken tas opp igjen på neste møte.</w:t>
      </w:r>
    </w:p>
    <w:p w14:paraId="6D84E2CD" w14:textId="77777777" w:rsidR="00C74BD4" w:rsidRDefault="00C74BD4" w:rsidP="00C74BD4">
      <w:pPr>
        <w:rPr>
          <w:rFonts w:asciiTheme="minorHAnsi" w:hAnsiTheme="minorHAnsi" w:cstheme="minorHAnsi"/>
          <w:sz w:val="20"/>
          <w:szCs w:val="20"/>
        </w:rPr>
      </w:pPr>
    </w:p>
    <w:p w14:paraId="316457CE" w14:textId="77777777" w:rsidR="00C74BD4" w:rsidRDefault="001610EE" w:rsidP="00C74BD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113615">
        <w:rPr>
          <w:rFonts w:asciiTheme="minorHAnsi" w:hAnsiTheme="minorHAnsi" w:cstheme="minorHAnsi"/>
          <w:b/>
          <w:bCs/>
          <w:sz w:val="20"/>
          <w:szCs w:val="20"/>
        </w:rPr>
        <w:t>30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13615" w:rsidRPr="00113615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Presentasjon av avdeling Marked og Muligheter ved NAV Narvik</w:t>
      </w:r>
    </w:p>
    <w:p w14:paraId="404C20B6" w14:textId="77777777" w:rsidR="00C74BD4" w:rsidRDefault="000C6404" w:rsidP="00C74BD4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V/ </w:t>
      </w:r>
      <w:r w:rsidR="00363381">
        <w:rPr>
          <w:rFonts w:asciiTheme="minorHAnsi" w:eastAsiaTheme="minorHAnsi" w:hAnsiTheme="minorHAnsi" w:cstheme="minorHAnsi"/>
          <w:sz w:val="20"/>
          <w:szCs w:val="20"/>
          <w:lang w:eastAsia="en-US"/>
        </w:rPr>
        <w:t>Marianne G. Sørensen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,</w:t>
      </w:r>
      <w:r w:rsidR="0036338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avdeling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sleder</w:t>
      </w:r>
      <w:r w:rsidR="0036338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Marked &amp; Muligheter ved NAV Narvik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="00C74BD4">
        <w:rPr>
          <w:rFonts w:asciiTheme="minorHAnsi" w:hAnsiTheme="minorHAnsi" w:cstheme="minorHAnsi"/>
          <w:sz w:val="20"/>
          <w:szCs w:val="20"/>
        </w:rPr>
        <w:tab/>
      </w:r>
      <w:r w:rsidR="00C74BD4">
        <w:rPr>
          <w:rFonts w:asciiTheme="minorHAnsi" w:hAnsiTheme="minorHAnsi" w:cstheme="minorHAnsi"/>
          <w:sz w:val="20"/>
          <w:szCs w:val="20"/>
        </w:rPr>
        <w:tab/>
      </w:r>
      <w:r w:rsidR="009E646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Marianne opplyser at avdelingen </w:t>
      </w:r>
      <w:r w:rsidR="00FC2CB0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består av </w:t>
      </w:r>
      <w:r w:rsidR="00CA50CF">
        <w:rPr>
          <w:rFonts w:asciiTheme="minorHAnsi" w:eastAsiaTheme="minorHAnsi" w:hAnsiTheme="minorHAnsi" w:cstheme="minorHAnsi"/>
          <w:sz w:val="20"/>
          <w:szCs w:val="20"/>
          <w:lang w:eastAsia="en-US"/>
        </w:rPr>
        <w:t>5</w:t>
      </w:r>
      <w:r w:rsidR="00FC2CB0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ulike team, som alle arbeider med ulike områder men som likevel passer godt sammen</w:t>
      </w:r>
      <w:r w:rsidR="00113A5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da fellesnevneren er at de alle arbeider for å finne muligheter for den enkelte bruker og de arbeider tett i arbeidsmarkedet.</w:t>
      </w:r>
    </w:p>
    <w:p w14:paraId="67E93496" w14:textId="77777777" w:rsidR="00BC0B59" w:rsidRDefault="00CA50CF" w:rsidP="00C74BD4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Avdelingen har 18 ansatte med bred kompetanse samt ulik bakgrunn og fartstid i NAV.</w:t>
      </w:r>
    </w:p>
    <w:p w14:paraId="64B0D7D7" w14:textId="77777777" w:rsidR="00BC0B59" w:rsidRDefault="00BC0B59" w:rsidP="00C74BD4">
      <w:pPr>
        <w:ind w:left="141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3718F9E" w14:textId="77777777" w:rsidR="00BC0B59" w:rsidRDefault="0003181C" w:rsidP="00BC0B59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I forhold til arbeidsmarkedet arbeides det med både </w:t>
      </w:r>
      <w:r w:rsidR="002B46BB">
        <w:rPr>
          <w:rFonts w:asciiTheme="minorHAnsi" w:eastAsiaTheme="minorHAnsi" w:hAnsiTheme="minorHAnsi" w:cstheme="minorHAnsi"/>
          <w:sz w:val="20"/>
          <w:szCs w:val="20"/>
          <w:lang w:eastAsia="en-US"/>
        </w:rPr>
        <w:t>rekrutteringsbistand, jobbmesser, samarbeidsavtaler med arbeidsgivere, informasjonsmøter hos bedrifter, jobbsøkerkurs,</w:t>
      </w:r>
      <w:r w:rsidR="00695D6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medvindkonferanse og bedriftsundersøkelser. </w:t>
      </w:r>
    </w:p>
    <w:p w14:paraId="0EB1003F" w14:textId="77777777" w:rsidR="00BC0B59" w:rsidRDefault="00695D64" w:rsidP="00BC0B59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I tillegg er det viktig for avdelingen å være synlig i by- bildet og at kunnskapen om </w:t>
      </w:r>
      <w:r w:rsidR="00AB68E7">
        <w:rPr>
          <w:rFonts w:asciiTheme="minorHAnsi" w:eastAsiaTheme="minorHAnsi" w:hAnsiTheme="minorHAnsi" w:cstheme="minorHAnsi"/>
          <w:sz w:val="20"/>
          <w:szCs w:val="20"/>
          <w:lang w:eastAsia="en-US"/>
        </w:rPr>
        <w:t>arbeids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markedet er </w:t>
      </w:r>
      <w:r w:rsidR="00AB68E7">
        <w:rPr>
          <w:rFonts w:asciiTheme="minorHAnsi" w:eastAsiaTheme="minorHAnsi" w:hAnsiTheme="minorHAnsi" w:cstheme="minorHAnsi"/>
          <w:sz w:val="20"/>
          <w:szCs w:val="20"/>
          <w:lang w:eastAsia="en-US"/>
        </w:rPr>
        <w:t>stor.</w:t>
      </w:r>
    </w:p>
    <w:p w14:paraId="71939429" w14:textId="77777777" w:rsidR="00BC0B59" w:rsidRDefault="00BC0B59" w:rsidP="00BC0B59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299A7B49" w14:textId="3763251D" w:rsidR="00AB68E7" w:rsidRPr="00BC0B59" w:rsidRDefault="0025330B" w:rsidP="00BC0B59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Avdelingen benytter seg i stor grad av NAV sin verktøykasse i form av lønnstilskudd, arbeidstrening, mentor, inkluderingstilskudd, sommerjobbstilskudd, direktemeldte stillinger</w:t>
      </w:r>
      <w:r w:rsidR="000A69D0">
        <w:rPr>
          <w:rFonts w:asciiTheme="minorHAnsi" w:eastAsiaTheme="minorHAnsi" w:hAnsiTheme="minorHAnsi" w:cstheme="minorHAnsi"/>
          <w:sz w:val="20"/>
          <w:szCs w:val="20"/>
          <w:lang w:eastAsia="en-US"/>
        </w:rPr>
        <w:t>, ulike opplæringsløp samt jobbsmak.</w:t>
      </w:r>
    </w:p>
    <w:p w14:paraId="3B572A1B" w14:textId="77777777" w:rsidR="00CA50CF" w:rsidRDefault="00CA50CF" w:rsidP="007D10EE">
      <w:pPr>
        <w:keepNext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68C3F8E" w14:textId="77777777" w:rsidR="00483593" w:rsidRDefault="00B5770F" w:rsidP="005F6D65">
      <w:pPr>
        <w:keepNext/>
        <w:ind w:left="141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Avdelingen arbeider </w:t>
      </w:r>
      <w:r w:rsidR="00920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blant annet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med </w:t>
      </w:r>
      <w:r w:rsidR="00920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å hjelpe de som er uføretrygdet og ønsker å arbeide. Det </w:t>
      </w:r>
      <w:r w:rsidR="0048359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arbeides derfor med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en mulighetsmesse</w:t>
      </w:r>
      <w:r w:rsidR="005F6D65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for de uføretrygde</w:t>
      </w:r>
      <w:r w:rsidR="00483593">
        <w:rPr>
          <w:rFonts w:asciiTheme="minorHAnsi" w:eastAsiaTheme="minorHAnsi" w:hAnsiTheme="minorHAnsi" w:cstheme="minorHAnsi"/>
          <w:sz w:val="20"/>
          <w:szCs w:val="20"/>
          <w:lang w:eastAsia="en-US"/>
        </w:rPr>
        <w:t>de</w:t>
      </w:r>
      <w:r w:rsidR="005F6D65">
        <w:rPr>
          <w:rFonts w:asciiTheme="minorHAnsi" w:eastAsiaTheme="minorHAnsi" w:hAnsiTheme="minorHAnsi" w:cstheme="minorHAnsi"/>
          <w:sz w:val="20"/>
          <w:szCs w:val="20"/>
          <w:lang w:eastAsia="en-US"/>
        </w:rPr>
        <w:t>,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hvor ønsket er å ufarliggjøre</w:t>
      </w:r>
      <w:r w:rsidR="005F6D65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det å arbeide selv om man mottar uføretrygd. </w:t>
      </w:r>
    </w:p>
    <w:p w14:paraId="3310B28D" w14:textId="3F1356C6" w:rsidR="00B5770F" w:rsidRDefault="00767FD1" w:rsidP="005F6D65">
      <w:pPr>
        <w:keepNext/>
        <w:ind w:left="141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Formålet er å gi forståelig og riktig informasjon slik at vedkommende </w:t>
      </w:r>
      <w:r w:rsidR="00995A6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har kunnskap </w:t>
      </w:r>
      <w:r w:rsidR="0070239D">
        <w:rPr>
          <w:rFonts w:asciiTheme="minorHAnsi" w:eastAsiaTheme="minorHAnsi" w:hAnsiTheme="minorHAnsi" w:cstheme="minorHAnsi"/>
          <w:sz w:val="20"/>
          <w:szCs w:val="20"/>
          <w:lang w:eastAsia="en-US"/>
        </w:rPr>
        <w:t>og tør ta en sjanse på å arbeide.</w:t>
      </w:r>
    </w:p>
    <w:p w14:paraId="28F72B71" w14:textId="0160E4E4" w:rsidR="0070239D" w:rsidRPr="00363381" w:rsidRDefault="0070239D" w:rsidP="005F6D65">
      <w:pPr>
        <w:keepNext/>
        <w:ind w:left="141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Innspill fra medlem i Brukerutvalget på også å invitere NAV Hjelpemiddelsentral til denne </w:t>
      </w:r>
      <w:r w:rsidR="004837A2">
        <w:rPr>
          <w:rFonts w:asciiTheme="minorHAnsi" w:eastAsiaTheme="minorHAnsi" w:hAnsiTheme="minorHAnsi" w:cstheme="minorHAnsi"/>
          <w:sz w:val="20"/>
          <w:szCs w:val="20"/>
          <w:lang w:eastAsia="en-US"/>
        </w:rPr>
        <w:t>mulighetsmessen.</w:t>
      </w:r>
    </w:p>
    <w:p w14:paraId="578FEDB2" w14:textId="159A6959" w:rsidR="00665FDE" w:rsidRPr="00B00E0B" w:rsidRDefault="006025F4" w:rsidP="00B00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2AB3310A" w14:textId="5BDD5355" w:rsidR="00665FDE" w:rsidRDefault="00665FD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113615">
        <w:rPr>
          <w:rFonts w:asciiTheme="minorHAnsi" w:hAnsiTheme="minorHAnsi" w:cstheme="minorHAnsi"/>
          <w:b/>
          <w:bCs/>
          <w:sz w:val="20"/>
          <w:szCs w:val="20"/>
        </w:rPr>
        <w:t>31</w:t>
      </w:r>
      <w:r>
        <w:rPr>
          <w:rFonts w:asciiTheme="minorHAnsi" w:hAnsiTheme="minorHAnsi" w:cstheme="minorHAnsi"/>
          <w:b/>
          <w:bCs/>
          <w:sz w:val="20"/>
          <w:szCs w:val="20"/>
        </w:rPr>
        <w:t>/23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1F19C488" w14:textId="31C88ABE" w:rsidR="008E2A32" w:rsidRDefault="00967769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Flere </w:t>
      </w:r>
      <w:r w:rsidR="00B55E0C">
        <w:rPr>
          <w:rFonts w:asciiTheme="minorHAnsi" w:hAnsiTheme="minorHAnsi" w:cstheme="minorHAnsi"/>
          <w:sz w:val="20"/>
          <w:szCs w:val="20"/>
        </w:rPr>
        <w:t>saker</w:t>
      </w:r>
      <w:r>
        <w:rPr>
          <w:rFonts w:asciiTheme="minorHAnsi" w:hAnsiTheme="minorHAnsi" w:cstheme="minorHAnsi"/>
          <w:sz w:val="20"/>
          <w:szCs w:val="20"/>
        </w:rPr>
        <w:t xml:space="preserve"> til dette punktet kom ila møtet.</w:t>
      </w:r>
    </w:p>
    <w:p w14:paraId="2F0C9E5F" w14:textId="59E845BC" w:rsidR="00967769" w:rsidRDefault="00967769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Det ble tid til å gjennomgå </w:t>
      </w:r>
      <w:r w:rsidR="00B55E0C">
        <w:rPr>
          <w:rFonts w:asciiTheme="minorHAnsi" w:hAnsiTheme="minorHAnsi" w:cstheme="minorHAnsi"/>
          <w:sz w:val="20"/>
          <w:szCs w:val="20"/>
        </w:rPr>
        <w:t>fire</w:t>
      </w:r>
      <w:r w:rsidR="00821123">
        <w:rPr>
          <w:rFonts w:asciiTheme="minorHAnsi" w:hAnsiTheme="minorHAnsi" w:cstheme="minorHAnsi"/>
          <w:sz w:val="20"/>
          <w:szCs w:val="20"/>
        </w:rPr>
        <w:t xml:space="preserve"> av disse, den siste </w:t>
      </w:r>
      <w:r w:rsidR="00257229">
        <w:rPr>
          <w:rFonts w:asciiTheme="minorHAnsi" w:hAnsiTheme="minorHAnsi" w:cstheme="minorHAnsi"/>
          <w:sz w:val="20"/>
          <w:szCs w:val="20"/>
        </w:rPr>
        <w:t xml:space="preserve">saken </w:t>
      </w:r>
      <w:r w:rsidR="00821123">
        <w:rPr>
          <w:rFonts w:asciiTheme="minorHAnsi" w:hAnsiTheme="minorHAnsi" w:cstheme="minorHAnsi"/>
          <w:sz w:val="20"/>
          <w:szCs w:val="20"/>
        </w:rPr>
        <w:t>utsettes til neste møte.</w:t>
      </w:r>
    </w:p>
    <w:p w14:paraId="0763E076" w14:textId="1DA6CB90" w:rsidR="00821123" w:rsidRDefault="00821123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441A0E9" w14:textId="08426FB5" w:rsidR="00E414E5" w:rsidRPr="001C6E28" w:rsidRDefault="00E414E5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C6E28" w:rsidRPr="001C6E28">
        <w:rPr>
          <w:rFonts w:asciiTheme="minorHAnsi" w:hAnsiTheme="minorHAnsi" w:cstheme="minorHAnsi"/>
          <w:b/>
          <w:bCs/>
          <w:sz w:val="20"/>
          <w:szCs w:val="20"/>
        </w:rPr>
        <w:t>Sak 31/ 23- 1</w:t>
      </w:r>
    </w:p>
    <w:p w14:paraId="6EBAFC84" w14:textId="30E6F753" w:rsidR="00821123" w:rsidRDefault="00821123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Rudi informerer om KI</w:t>
      </w:r>
      <w:r w:rsidR="002A12BB">
        <w:rPr>
          <w:rFonts w:asciiTheme="minorHAnsi" w:hAnsiTheme="minorHAnsi" w:cstheme="minorHAnsi"/>
          <w:sz w:val="20"/>
          <w:szCs w:val="20"/>
        </w:rPr>
        <w:t>, og at NAV Narvik har valgt å anskaffe et program</w:t>
      </w:r>
      <w:r w:rsidR="00600443">
        <w:rPr>
          <w:rFonts w:asciiTheme="minorHAnsi" w:hAnsiTheme="minorHAnsi" w:cstheme="minorHAnsi"/>
          <w:sz w:val="20"/>
          <w:szCs w:val="20"/>
        </w:rPr>
        <w:t xml:space="preserve"> for ett år fom 01.01.24. Programmet leveres av </w:t>
      </w:r>
      <w:proofErr w:type="spellStart"/>
      <w:r w:rsidR="00600443">
        <w:rPr>
          <w:rFonts w:asciiTheme="minorHAnsi" w:hAnsiTheme="minorHAnsi" w:cstheme="minorHAnsi"/>
          <w:sz w:val="20"/>
          <w:szCs w:val="20"/>
        </w:rPr>
        <w:t>Candeno</w:t>
      </w:r>
      <w:proofErr w:type="spellEnd"/>
      <w:r w:rsidR="00BF51E3">
        <w:rPr>
          <w:rFonts w:asciiTheme="minorHAnsi" w:hAnsiTheme="minorHAnsi" w:cstheme="minorHAnsi"/>
          <w:sz w:val="20"/>
          <w:szCs w:val="20"/>
        </w:rPr>
        <w:t>, gjelder for kommunale brukergrupper og er en hjelp både for bruker</w:t>
      </w:r>
      <w:r w:rsidR="008A40E7">
        <w:rPr>
          <w:rFonts w:asciiTheme="minorHAnsi" w:hAnsiTheme="minorHAnsi" w:cstheme="minorHAnsi"/>
          <w:sz w:val="20"/>
          <w:szCs w:val="20"/>
        </w:rPr>
        <w:t>e</w:t>
      </w:r>
      <w:r w:rsidR="00BF51E3">
        <w:rPr>
          <w:rFonts w:asciiTheme="minorHAnsi" w:hAnsiTheme="minorHAnsi" w:cstheme="minorHAnsi"/>
          <w:sz w:val="20"/>
          <w:szCs w:val="20"/>
        </w:rPr>
        <w:t xml:space="preserve"> og veileder</w:t>
      </w:r>
      <w:r w:rsidR="008A40E7">
        <w:rPr>
          <w:rFonts w:asciiTheme="minorHAnsi" w:hAnsiTheme="minorHAnsi" w:cstheme="minorHAnsi"/>
          <w:sz w:val="20"/>
          <w:szCs w:val="20"/>
        </w:rPr>
        <w:t>e</w:t>
      </w:r>
      <w:r w:rsidR="00FE7483">
        <w:rPr>
          <w:rFonts w:asciiTheme="minorHAnsi" w:hAnsiTheme="minorHAnsi" w:cstheme="minorHAnsi"/>
          <w:sz w:val="20"/>
          <w:szCs w:val="20"/>
        </w:rPr>
        <w:t xml:space="preserve"> ved NAV Narvik.</w:t>
      </w:r>
    </w:p>
    <w:p w14:paraId="7E51E469" w14:textId="04E77215" w:rsidR="00FE7483" w:rsidRDefault="00FE7483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5F26EE">
        <w:rPr>
          <w:rFonts w:asciiTheme="minorHAnsi" w:hAnsiTheme="minorHAnsi" w:cstheme="minorHAnsi"/>
          <w:sz w:val="20"/>
          <w:szCs w:val="20"/>
        </w:rPr>
        <w:t xml:space="preserve">Programmet er en hjelp for brukere ifm å skrive søknad på </w:t>
      </w:r>
      <w:r w:rsidR="0022409C">
        <w:rPr>
          <w:rFonts w:asciiTheme="minorHAnsi" w:hAnsiTheme="minorHAnsi" w:cstheme="minorHAnsi"/>
          <w:sz w:val="20"/>
          <w:szCs w:val="20"/>
        </w:rPr>
        <w:t>ledig stilling</w:t>
      </w:r>
      <w:r w:rsidR="00C51CC3">
        <w:rPr>
          <w:rFonts w:asciiTheme="minorHAnsi" w:hAnsiTheme="minorHAnsi" w:cstheme="minorHAnsi"/>
          <w:sz w:val="20"/>
          <w:szCs w:val="20"/>
        </w:rPr>
        <w:t>, og veileder kan også logge seg på for å se hva bruker har lagt inn samt hjelpe ved behov.</w:t>
      </w:r>
    </w:p>
    <w:p w14:paraId="46B24919" w14:textId="27AAFC27" w:rsidR="004A5D4A" w:rsidRDefault="00C51CC3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A5D4A">
        <w:rPr>
          <w:rFonts w:asciiTheme="minorHAnsi" w:hAnsiTheme="minorHAnsi" w:cstheme="minorHAnsi"/>
          <w:sz w:val="20"/>
          <w:szCs w:val="20"/>
        </w:rPr>
        <w:t>Rudi opplyser at det er et ønske om å invitere medarbeider</w:t>
      </w:r>
      <w:r w:rsidR="008A40E7">
        <w:rPr>
          <w:rFonts w:asciiTheme="minorHAnsi" w:hAnsiTheme="minorHAnsi" w:cstheme="minorHAnsi"/>
          <w:sz w:val="20"/>
          <w:szCs w:val="20"/>
        </w:rPr>
        <w:t>e</w:t>
      </w:r>
      <w:r w:rsidR="004A5D4A">
        <w:rPr>
          <w:rFonts w:asciiTheme="minorHAnsi" w:hAnsiTheme="minorHAnsi" w:cstheme="minorHAnsi"/>
          <w:sz w:val="20"/>
          <w:szCs w:val="20"/>
        </w:rPr>
        <w:t xml:space="preserve"> ved NAV Narvik til et senere møte i Brukerutvalget for å forklare om programmet.</w:t>
      </w:r>
    </w:p>
    <w:p w14:paraId="01261E37" w14:textId="77777777" w:rsidR="004A5D4A" w:rsidRDefault="004A5D4A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</w:p>
    <w:p w14:paraId="1AFC0883" w14:textId="7A77F3A4" w:rsidR="001C6E28" w:rsidRPr="001C6E28" w:rsidRDefault="001C6E28" w:rsidP="00FE7483">
      <w:pPr>
        <w:ind w:left="1416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Sak 31/23- 2</w:t>
      </w:r>
    </w:p>
    <w:p w14:paraId="0FB4C273" w14:textId="7184B3E7" w:rsidR="00C51CC3" w:rsidRDefault="004A5D4A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91E75">
        <w:rPr>
          <w:rFonts w:asciiTheme="minorHAnsi" w:hAnsiTheme="minorHAnsi" w:cstheme="minorHAnsi"/>
          <w:sz w:val="20"/>
          <w:szCs w:val="20"/>
        </w:rPr>
        <w:t xml:space="preserve">LHL Narvik v/ </w:t>
      </w:r>
      <w:proofErr w:type="spellStart"/>
      <w:r w:rsidR="00091E75">
        <w:rPr>
          <w:rFonts w:asciiTheme="minorHAnsi" w:hAnsiTheme="minorHAnsi" w:cstheme="minorHAnsi"/>
          <w:sz w:val="20"/>
          <w:szCs w:val="20"/>
        </w:rPr>
        <w:t>slagkafèen</w:t>
      </w:r>
      <w:proofErr w:type="spellEnd"/>
      <w:r w:rsidR="00091E75">
        <w:rPr>
          <w:rFonts w:asciiTheme="minorHAnsi" w:hAnsiTheme="minorHAnsi" w:cstheme="minorHAnsi"/>
          <w:sz w:val="20"/>
          <w:szCs w:val="20"/>
        </w:rPr>
        <w:t xml:space="preserve"> ønsker å invitere NAV Narvik </w:t>
      </w:r>
      <w:r w:rsidR="00C245FD">
        <w:rPr>
          <w:rFonts w:asciiTheme="minorHAnsi" w:hAnsiTheme="minorHAnsi" w:cstheme="minorHAnsi"/>
          <w:sz w:val="20"/>
          <w:szCs w:val="20"/>
        </w:rPr>
        <w:t xml:space="preserve">til å møte på </w:t>
      </w:r>
      <w:proofErr w:type="spellStart"/>
      <w:r w:rsidR="00C245FD">
        <w:rPr>
          <w:rFonts w:asciiTheme="minorHAnsi" w:hAnsiTheme="minorHAnsi" w:cstheme="minorHAnsi"/>
          <w:sz w:val="20"/>
          <w:szCs w:val="20"/>
        </w:rPr>
        <w:t>slagkafèen</w:t>
      </w:r>
      <w:proofErr w:type="spellEnd"/>
      <w:r w:rsidR="00C245FD">
        <w:rPr>
          <w:rFonts w:asciiTheme="minorHAnsi" w:hAnsiTheme="minorHAnsi" w:cstheme="minorHAnsi"/>
          <w:sz w:val="20"/>
          <w:szCs w:val="20"/>
        </w:rPr>
        <w:t xml:space="preserve"> for å prate med </w:t>
      </w:r>
      <w:r w:rsidR="003432F9">
        <w:rPr>
          <w:rFonts w:asciiTheme="minorHAnsi" w:hAnsiTheme="minorHAnsi" w:cstheme="minorHAnsi"/>
          <w:sz w:val="20"/>
          <w:szCs w:val="20"/>
        </w:rPr>
        <w:t>brukerne av kaf</w:t>
      </w:r>
      <w:r w:rsidR="003C4178">
        <w:rPr>
          <w:rFonts w:asciiTheme="minorHAnsi" w:hAnsiTheme="minorHAnsi" w:cstheme="minorHAnsi"/>
          <w:sz w:val="20"/>
          <w:szCs w:val="20"/>
        </w:rPr>
        <w:t>éen</w:t>
      </w:r>
      <w:r w:rsidR="00E02D54">
        <w:rPr>
          <w:rFonts w:asciiTheme="minorHAnsi" w:hAnsiTheme="minorHAnsi" w:cstheme="minorHAnsi"/>
          <w:sz w:val="20"/>
          <w:szCs w:val="20"/>
        </w:rPr>
        <w:t xml:space="preserve"> samt</w:t>
      </w:r>
      <w:r w:rsidR="00A918E5">
        <w:rPr>
          <w:rFonts w:asciiTheme="minorHAnsi" w:hAnsiTheme="minorHAnsi" w:cstheme="minorHAnsi"/>
          <w:sz w:val="20"/>
          <w:szCs w:val="20"/>
        </w:rPr>
        <w:t xml:space="preserve"> å høre </w:t>
      </w:r>
      <w:r w:rsidR="003C4178">
        <w:rPr>
          <w:rFonts w:asciiTheme="minorHAnsi" w:hAnsiTheme="minorHAnsi" w:cstheme="minorHAnsi"/>
          <w:sz w:val="20"/>
          <w:szCs w:val="20"/>
        </w:rPr>
        <w:t xml:space="preserve">deres </w:t>
      </w:r>
      <w:r w:rsidR="00A918E5">
        <w:rPr>
          <w:rFonts w:asciiTheme="minorHAnsi" w:hAnsiTheme="minorHAnsi" w:cstheme="minorHAnsi"/>
          <w:sz w:val="20"/>
          <w:szCs w:val="20"/>
        </w:rPr>
        <w:t xml:space="preserve">positive og negative erfaringer med NAV som </w:t>
      </w:r>
      <w:r w:rsidR="00E02D54">
        <w:rPr>
          <w:rFonts w:asciiTheme="minorHAnsi" w:hAnsiTheme="minorHAnsi" w:cstheme="minorHAnsi"/>
          <w:sz w:val="20"/>
          <w:szCs w:val="20"/>
        </w:rPr>
        <w:t xml:space="preserve">igjen </w:t>
      </w:r>
      <w:r w:rsidR="00A918E5">
        <w:rPr>
          <w:rFonts w:asciiTheme="minorHAnsi" w:hAnsiTheme="minorHAnsi" w:cstheme="minorHAnsi"/>
          <w:sz w:val="20"/>
          <w:szCs w:val="20"/>
        </w:rPr>
        <w:t>kan tas tilbake til kontoret ifm utviklingsarbeid.</w:t>
      </w:r>
    </w:p>
    <w:p w14:paraId="15B20ECB" w14:textId="57F57A86" w:rsidR="00A918E5" w:rsidRDefault="00A918E5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Rudi takker ja til dette og </w:t>
      </w:r>
      <w:r w:rsidR="00E02D54">
        <w:rPr>
          <w:rFonts w:asciiTheme="minorHAnsi" w:hAnsiTheme="minorHAnsi" w:cstheme="minorHAnsi"/>
          <w:sz w:val="20"/>
          <w:szCs w:val="20"/>
        </w:rPr>
        <w:t>LHL skal komme tilbake med invitasjon og tidspunkt.</w:t>
      </w:r>
    </w:p>
    <w:p w14:paraId="02D9429A" w14:textId="12258B3F" w:rsidR="00E02D54" w:rsidRDefault="00E02D54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Innspill fra medlem i Brukerutvalget </w:t>
      </w:r>
      <w:r w:rsidR="00206761">
        <w:rPr>
          <w:rFonts w:asciiTheme="minorHAnsi" w:hAnsiTheme="minorHAnsi" w:cstheme="minorHAnsi"/>
          <w:sz w:val="20"/>
          <w:szCs w:val="20"/>
        </w:rPr>
        <w:t xml:space="preserve">at det bør være med 1 person fra NAV og 1 person fra Brukerutvalget </w:t>
      </w:r>
      <w:r w:rsidR="003C4178">
        <w:rPr>
          <w:rFonts w:asciiTheme="minorHAnsi" w:hAnsiTheme="minorHAnsi" w:cstheme="minorHAnsi"/>
          <w:sz w:val="20"/>
          <w:szCs w:val="20"/>
        </w:rPr>
        <w:t xml:space="preserve">med </w:t>
      </w:r>
      <w:r w:rsidR="00C74BD4">
        <w:rPr>
          <w:rFonts w:asciiTheme="minorHAnsi" w:hAnsiTheme="minorHAnsi" w:cstheme="minorHAnsi"/>
          <w:sz w:val="20"/>
          <w:szCs w:val="20"/>
        </w:rPr>
        <w:t xml:space="preserve">til kaféen, </w:t>
      </w:r>
      <w:r w:rsidR="00206761">
        <w:rPr>
          <w:rFonts w:asciiTheme="minorHAnsi" w:hAnsiTheme="minorHAnsi" w:cstheme="minorHAnsi"/>
          <w:sz w:val="20"/>
          <w:szCs w:val="20"/>
        </w:rPr>
        <w:t>for å sikre at de forskjellige perspektivene er representert.</w:t>
      </w:r>
    </w:p>
    <w:p w14:paraId="0BA4BD7E" w14:textId="77777777" w:rsidR="00915FC1" w:rsidRDefault="00915FC1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</w:p>
    <w:p w14:paraId="43BAB446" w14:textId="51FF13DA" w:rsidR="001C6E28" w:rsidRPr="001C6E28" w:rsidRDefault="001C6E28" w:rsidP="00FE7483">
      <w:pPr>
        <w:ind w:left="1416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Sak 31/23- 3</w:t>
      </w:r>
    </w:p>
    <w:p w14:paraId="49821016" w14:textId="093CE727" w:rsidR="00915FC1" w:rsidRDefault="00915FC1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06EF2">
        <w:rPr>
          <w:rFonts w:asciiTheme="minorHAnsi" w:hAnsiTheme="minorHAnsi" w:cstheme="minorHAnsi"/>
          <w:sz w:val="20"/>
          <w:szCs w:val="20"/>
        </w:rPr>
        <w:t>FFO Narvik planlegger mulighet for varmtvannsbasseng</w:t>
      </w:r>
      <w:r w:rsidR="00E87CE0">
        <w:rPr>
          <w:rFonts w:asciiTheme="minorHAnsi" w:hAnsiTheme="minorHAnsi" w:cstheme="minorHAnsi"/>
          <w:sz w:val="20"/>
          <w:szCs w:val="20"/>
        </w:rPr>
        <w:t xml:space="preserve">. Det skal avholdes et møte om dette 18.01.24 kl 18 og FFO </w:t>
      </w:r>
      <w:r w:rsidR="00312721">
        <w:rPr>
          <w:rFonts w:asciiTheme="minorHAnsi" w:hAnsiTheme="minorHAnsi" w:cstheme="minorHAnsi"/>
          <w:sz w:val="20"/>
          <w:szCs w:val="20"/>
        </w:rPr>
        <w:t xml:space="preserve">ønsker at NAV Narvik kan ha innspill på møtet </w:t>
      </w:r>
      <w:proofErr w:type="spellStart"/>
      <w:r w:rsidR="00312721">
        <w:rPr>
          <w:rFonts w:asciiTheme="minorHAnsi" w:hAnsiTheme="minorHAnsi" w:cstheme="minorHAnsi"/>
          <w:sz w:val="20"/>
          <w:szCs w:val="20"/>
        </w:rPr>
        <w:t>ifht</w:t>
      </w:r>
      <w:proofErr w:type="spellEnd"/>
      <w:r w:rsidR="00312721">
        <w:rPr>
          <w:rFonts w:asciiTheme="minorHAnsi" w:hAnsiTheme="minorHAnsi" w:cstheme="minorHAnsi"/>
          <w:sz w:val="20"/>
          <w:szCs w:val="20"/>
        </w:rPr>
        <w:t xml:space="preserve"> tall på hvordan et slikt varmtvannsbasseng kan være samfunnsøkonomisk </w:t>
      </w:r>
      <w:r w:rsidR="005E5C71">
        <w:rPr>
          <w:rFonts w:asciiTheme="minorHAnsi" w:hAnsiTheme="minorHAnsi" w:cstheme="minorHAnsi"/>
          <w:sz w:val="20"/>
          <w:szCs w:val="20"/>
        </w:rPr>
        <w:t>for kommunen.</w:t>
      </w:r>
    </w:p>
    <w:p w14:paraId="65845C5C" w14:textId="65982534" w:rsidR="005E5C71" w:rsidRDefault="005E5C71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Rudi takker ja til dette og ber om en bestilling </w:t>
      </w:r>
      <w:r w:rsidR="001D2B12">
        <w:rPr>
          <w:rFonts w:asciiTheme="minorHAnsi" w:hAnsiTheme="minorHAnsi" w:cstheme="minorHAnsi"/>
          <w:sz w:val="20"/>
          <w:szCs w:val="20"/>
        </w:rPr>
        <w:t xml:space="preserve">fra FFO </w:t>
      </w:r>
      <w:r>
        <w:rPr>
          <w:rFonts w:asciiTheme="minorHAnsi" w:hAnsiTheme="minorHAnsi" w:cstheme="minorHAnsi"/>
          <w:sz w:val="20"/>
          <w:szCs w:val="20"/>
        </w:rPr>
        <w:t>på hvilke type tall mm som ønskes</w:t>
      </w:r>
      <w:r w:rsidR="001D2B12">
        <w:rPr>
          <w:rFonts w:asciiTheme="minorHAnsi" w:hAnsiTheme="minorHAnsi" w:cstheme="minorHAnsi"/>
          <w:sz w:val="20"/>
          <w:szCs w:val="20"/>
        </w:rPr>
        <w:t xml:space="preserve"> presentert </w:t>
      </w:r>
      <w:r w:rsidR="00970543">
        <w:rPr>
          <w:rFonts w:asciiTheme="minorHAnsi" w:hAnsiTheme="minorHAnsi" w:cstheme="minorHAnsi"/>
          <w:sz w:val="20"/>
          <w:szCs w:val="20"/>
        </w:rPr>
        <w:t>av</w:t>
      </w:r>
      <w:r w:rsidR="001D2B12">
        <w:rPr>
          <w:rFonts w:asciiTheme="minorHAnsi" w:hAnsiTheme="minorHAnsi" w:cstheme="minorHAnsi"/>
          <w:sz w:val="20"/>
          <w:szCs w:val="20"/>
        </w:rPr>
        <w:t xml:space="preserve"> NAV i møtet.</w:t>
      </w:r>
    </w:p>
    <w:p w14:paraId="7DC71430" w14:textId="77777777" w:rsidR="00970543" w:rsidRDefault="00970543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</w:p>
    <w:p w14:paraId="1DA14477" w14:textId="234FA496" w:rsidR="001C6E28" w:rsidRPr="001C6E28" w:rsidRDefault="001C6E28" w:rsidP="00FE7483">
      <w:pPr>
        <w:ind w:left="1416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Sak 31/23- 4</w:t>
      </w:r>
    </w:p>
    <w:p w14:paraId="19077891" w14:textId="46E68256" w:rsidR="00970543" w:rsidRDefault="00970543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Neste møte i Brukerutvalget blir 27.02.24 fra kl 12. </w:t>
      </w:r>
    </w:p>
    <w:p w14:paraId="285C19ED" w14:textId="77777777" w:rsidR="00445340" w:rsidRDefault="00FE10E7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Forslag om at kompetansesenteret ved NAV Narvik inviteres inn i møtet for å presentere det de arbeider med. Koordinator Karen </w:t>
      </w:r>
      <w:r w:rsidR="00E43967">
        <w:rPr>
          <w:rFonts w:asciiTheme="minorHAnsi" w:hAnsiTheme="minorHAnsi" w:cstheme="minorHAnsi"/>
          <w:sz w:val="20"/>
          <w:szCs w:val="20"/>
        </w:rPr>
        <w:t xml:space="preserve">inviterer </w:t>
      </w:r>
      <w:r>
        <w:rPr>
          <w:rFonts w:asciiTheme="minorHAnsi" w:hAnsiTheme="minorHAnsi" w:cstheme="minorHAnsi"/>
          <w:sz w:val="20"/>
          <w:szCs w:val="20"/>
        </w:rPr>
        <w:t>kompetansesenteret</w:t>
      </w:r>
      <w:r w:rsidR="00E43967">
        <w:rPr>
          <w:rFonts w:asciiTheme="minorHAnsi" w:hAnsiTheme="minorHAnsi" w:cstheme="minorHAnsi"/>
          <w:sz w:val="20"/>
          <w:szCs w:val="20"/>
        </w:rPr>
        <w:t xml:space="preserve"> inn i møtet.</w:t>
      </w:r>
    </w:p>
    <w:p w14:paraId="704B4C05" w14:textId="6EAD4A3C" w:rsidR="008A40E7" w:rsidRDefault="008A40E7" w:rsidP="008A40E7">
      <w:pPr>
        <w:rPr>
          <w:rFonts w:asciiTheme="minorHAnsi" w:hAnsiTheme="minorHAnsi" w:cstheme="minorHAnsi"/>
          <w:sz w:val="20"/>
          <w:szCs w:val="20"/>
        </w:rPr>
      </w:pPr>
    </w:p>
    <w:p w14:paraId="3E8EEAF3" w14:textId="43FA52D3" w:rsidR="00FE10E7" w:rsidRDefault="00445340" w:rsidP="00FE7483">
      <w:pPr>
        <w:ind w:left="1416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A40E7">
        <w:rPr>
          <w:rFonts w:asciiTheme="minorHAnsi" w:hAnsiTheme="minorHAnsi" w:cstheme="minorHAnsi"/>
          <w:sz w:val="20"/>
          <w:szCs w:val="20"/>
        </w:rPr>
        <w:t>U</w:t>
      </w:r>
      <w:r w:rsidR="00B55E0C">
        <w:rPr>
          <w:rFonts w:asciiTheme="minorHAnsi" w:hAnsiTheme="minorHAnsi" w:cstheme="minorHAnsi"/>
          <w:sz w:val="20"/>
          <w:szCs w:val="20"/>
        </w:rPr>
        <w:t>tsettes til neste møte i Brukerutvalget:</w:t>
      </w:r>
    </w:p>
    <w:p w14:paraId="29D0A375" w14:textId="22674224" w:rsidR="00B55E0C" w:rsidRPr="00B55E0C" w:rsidRDefault="00B55E0C" w:rsidP="00B55E0C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Behandlingstider </w:t>
      </w:r>
      <w:r w:rsidR="00E414E5">
        <w:rPr>
          <w:rFonts w:asciiTheme="minorHAnsi" w:hAnsiTheme="minorHAnsi" w:cstheme="minorHAnsi"/>
          <w:sz w:val="20"/>
          <w:szCs w:val="20"/>
        </w:rPr>
        <w:t>NAV</w:t>
      </w:r>
    </w:p>
    <w:p w14:paraId="25EA76DA" w14:textId="5462A868" w:rsidR="00335CF7" w:rsidRDefault="00335CF7" w:rsidP="00E414E5">
      <w:pPr>
        <w:rPr>
          <w:rFonts w:asciiTheme="minorHAnsi" w:hAnsiTheme="minorHAnsi" w:cstheme="minorHAnsi"/>
          <w:sz w:val="20"/>
          <w:szCs w:val="20"/>
        </w:rPr>
      </w:pPr>
    </w:p>
    <w:p w14:paraId="3331C204" w14:textId="0A6A75DF" w:rsidR="003108BD" w:rsidRDefault="00A85976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874D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874D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D39FD">
        <w:rPr>
          <w:rFonts w:asciiTheme="minorHAnsi" w:hAnsiTheme="minorHAnsi" w:cstheme="minorHAnsi"/>
          <w:sz w:val="20"/>
          <w:szCs w:val="20"/>
        </w:rPr>
        <w:tab/>
      </w:r>
    </w:p>
    <w:p w14:paraId="63655A6D" w14:textId="77777777" w:rsidR="000C2F82" w:rsidRPr="00AE236D" w:rsidRDefault="000C2F82" w:rsidP="006A1BDE">
      <w:pPr>
        <w:rPr>
          <w:rFonts w:asciiTheme="minorHAnsi" w:hAnsiTheme="minorHAnsi" w:cstheme="minorHAnsi"/>
          <w:sz w:val="20"/>
          <w:szCs w:val="20"/>
        </w:rPr>
      </w:pPr>
    </w:p>
    <w:p w14:paraId="726D718E" w14:textId="77777777" w:rsidR="006259CB" w:rsidRDefault="006259CB" w:rsidP="006A1BDE">
      <w:pPr>
        <w:rPr>
          <w:rFonts w:asciiTheme="minorHAnsi" w:hAnsiTheme="minorHAnsi" w:cstheme="minorHAnsi"/>
          <w:sz w:val="20"/>
          <w:szCs w:val="20"/>
        </w:rPr>
      </w:pPr>
    </w:p>
    <w:p w14:paraId="11ED9C6A" w14:textId="77777777" w:rsidR="00642B6C" w:rsidRDefault="00642B6C" w:rsidP="006A1BDE">
      <w:pPr>
        <w:rPr>
          <w:rFonts w:asciiTheme="minorHAnsi" w:hAnsiTheme="minorHAnsi" w:cstheme="minorHAnsi"/>
          <w:sz w:val="20"/>
          <w:szCs w:val="20"/>
        </w:rPr>
      </w:pPr>
    </w:p>
    <w:p w14:paraId="01EA4D7E" w14:textId="6396450E" w:rsidR="00642B6C" w:rsidRPr="00642B6C" w:rsidRDefault="00642B6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42B6C">
        <w:rPr>
          <w:rFonts w:asciiTheme="minorHAnsi" w:hAnsiTheme="minorHAnsi" w:cstheme="minorHAnsi"/>
          <w:b/>
          <w:bCs/>
          <w:sz w:val="20"/>
          <w:szCs w:val="20"/>
        </w:rPr>
        <w:t>Kontaktinformasjon medlemmer i Brukerutvalget ved NAV Narvik</w:t>
      </w:r>
    </w:p>
    <w:p w14:paraId="5594D277" w14:textId="77777777" w:rsidR="00642B6C" w:rsidRDefault="00642B6C" w:rsidP="006A1BDE">
      <w:pPr>
        <w:rPr>
          <w:rFonts w:asciiTheme="minorHAnsi" w:hAnsiTheme="minorHAnsi" w:cstheme="minorHAnsi"/>
          <w:sz w:val="20"/>
          <w:szCs w:val="20"/>
        </w:rPr>
      </w:pPr>
    </w:p>
    <w:p w14:paraId="2D63A257" w14:textId="4FCF0F8F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Marlene Frantzen </w:t>
      </w:r>
      <w:r w:rsidRPr="00AE236D">
        <w:rPr>
          <w:rFonts w:asciiTheme="minorHAnsi" w:hAnsiTheme="minorHAnsi" w:cstheme="minorHAnsi"/>
          <w:sz w:val="20"/>
          <w:szCs w:val="20"/>
        </w:rPr>
        <w:tab/>
        <w:t>: 95 25 84 79 –</w:t>
      </w:r>
      <w:r w:rsidR="00D7135B">
        <w:t xml:space="preserve"> </w:t>
      </w:r>
      <w:hyperlink r:id="rId7" w:history="1">
        <w:r w:rsidR="00054D71" w:rsidRPr="00054D71">
          <w:rPr>
            <w:rStyle w:val="Hyperkobling"/>
            <w:rFonts w:asciiTheme="minorHAnsi" w:hAnsiTheme="minorHAnsi" w:cstheme="minorHAnsi"/>
            <w:sz w:val="20"/>
            <w:szCs w:val="20"/>
          </w:rPr>
          <w:t>Marlene_frantzen@hotmail.com</w:t>
        </w:r>
      </w:hyperlink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8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9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351ACCAC" w14:textId="723696A5" w:rsidR="00084B99" w:rsidRPr="00084B99" w:rsidRDefault="00084B99" w:rsidP="006A1BDE">
      <w:pPr>
        <w:rPr>
          <w:rFonts w:asciiTheme="minorHAnsi" w:hAnsiTheme="minorHAnsi" w:cstheme="minorHAnsi"/>
          <w:sz w:val="20"/>
          <w:szCs w:val="20"/>
        </w:rPr>
      </w:pPr>
      <w:r w:rsidRPr="00084B99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Jonas Holmstad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</w:t>
      </w:r>
      <w:r w:rsidR="00E6523C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47 70 </w:t>
      </w:r>
      <w:r w:rsidR="00685BA8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06 77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2A7865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- 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10" w:history="1">
        <w:r w:rsidR="00F55164" w:rsidRPr="00004BBF">
          <w:rPr>
            <w:rStyle w:val="Hyperkobling"/>
            <w:rFonts w:asciiTheme="minorHAnsi" w:hAnsiTheme="minorHAnsi" w:cstheme="minorHAnsi"/>
            <w:sz w:val="20"/>
            <w:szCs w:val="20"/>
          </w:rPr>
          <w:t>jonasholmstad14@gmail.com</w:t>
        </w:r>
      </w:hyperlink>
      <w:r w:rsidR="005514E6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649D488A" w14:textId="69957FC7" w:rsidR="006A1BDE" w:rsidRDefault="006A1BDE" w:rsidP="006A1BDE">
      <w:pPr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>: 99 56 32 58 –</w:t>
      </w:r>
      <w:r w:rsidR="00E35042">
        <w:t xml:space="preserve"> </w:t>
      </w:r>
      <w:hyperlink r:id="rId11" w:history="1">
        <w:r w:rsidR="00D45EF6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batholms@online.no</w:t>
        </w:r>
      </w:hyperlink>
    </w:p>
    <w:p w14:paraId="3B58B8F5" w14:textId="40BF1CD3" w:rsidR="00D45EF6" w:rsidRPr="00D45EF6" w:rsidRDefault="00D45EF6" w:rsidP="006A1BDE">
      <w:pPr>
        <w:rPr>
          <w:rFonts w:asciiTheme="minorHAnsi" w:hAnsiTheme="minorHAnsi" w:cstheme="minorHAnsi"/>
          <w:sz w:val="20"/>
          <w:szCs w:val="20"/>
        </w:rPr>
      </w:pPr>
      <w:r w:rsidRPr="00D45EF6">
        <w:rPr>
          <w:rFonts w:asciiTheme="minorHAnsi" w:hAnsiTheme="minorHAnsi" w:cstheme="minorHAnsi"/>
          <w:sz w:val="20"/>
          <w:szCs w:val="20"/>
        </w:rPr>
        <w:t>Renée</w:t>
      </w:r>
      <w:r>
        <w:rPr>
          <w:rFonts w:asciiTheme="minorHAnsi" w:hAnsiTheme="minorHAnsi" w:cstheme="minorHAnsi"/>
          <w:sz w:val="20"/>
          <w:szCs w:val="20"/>
        </w:rPr>
        <w:t xml:space="preserve"> Tennås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2539A5">
        <w:rPr>
          <w:rFonts w:asciiTheme="minorHAnsi" w:hAnsiTheme="minorHAnsi" w:cstheme="minorHAnsi"/>
          <w:sz w:val="20"/>
          <w:szCs w:val="20"/>
        </w:rPr>
        <w:t xml:space="preserve">90 58 01 26 – </w:t>
      </w:r>
      <w:hyperlink r:id="rId12" w:history="1">
        <w:r w:rsidR="002539A5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renee.tennas@lhl.no</w:t>
        </w:r>
      </w:hyperlink>
      <w:r w:rsidR="002539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D21642" w14:textId="3BF4D811" w:rsidR="00084B99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3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4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0" w:name="bmOverskrift"/>
      <w:bookmarkEnd w:id="0"/>
    </w:p>
    <w:p w14:paraId="61DB1A2D" w14:textId="77777777" w:rsidR="00062D87" w:rsidRPr="00AE236D" w:rsidRDefault="00062D87">
      <w:pPr>
        <w:rPr>
          <w:sz w:val="20"/>
          <w:szCs w:val="20"/>
        </w:rPr>
      </w:pPr>
      <w:bookmarkStart w:id="1" w:name="bmStartSkriv"/>
      <w:bookmarkEnd w:id="1"/>
    </w:p>
    <w:sectPr w:rsidR="00062D87" w:rsidRPr="00AE236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9C52" w14:textId="77777777" w:rsidR="007D6C45" w:rsidRDefault="007D6C45" w:rsidP="00507524">
      <w:r>
        <w:separator/>
      </w:r>
    </w:p>
  </w:endnote>
  <w:endnote w:type="continuationSeparator" w:id="0">
    <w:p w14:paraId="12E84568" w14:textId="77777777" w:rsidR="007D6C45" w:rsidRDefault="007D6C45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2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2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3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3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4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4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5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6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6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A75D3C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7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7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A75D3C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 w:rsidR="00AA0B65">
              <w:rPr>
                <w:rStyle w:val="Hyperkobling"/>
                <w:sz w:val="16"/>
                <w:szCs w:val="16"/>
              </w:rPr>
              <w:t>www.nav.no</w:t>
            </w:r>
          </w:hyperlink>
          <w:r w:rsidR="00AA0B65"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6E10" w14:textId="77777777" w:rsidR="007D6C45" w:rsidRDefault="007D6C45" w:rsidP="00507524">
      <w:r>
        <w:separator/>
      </w:r>
    </w:p>
  </w:footnote>
  <w:footnote w:type="continuationSeparator" w:id="0">
    <w:p w14:paraId="78B8873B" w14:textId="77777777" w:rsidR="007D6C45" w:rsidRDefault="007D6C45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C0B43"/>
    <w:multiLevelType w:val="hybridMultilevel"/>
    <w:tmpl w:val="ACEEA01A"/>
    <w:lvl w:ilvl="0" w:tplc="CBA2B76E">
      <w:start w:val="4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120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00DBF"/>
    <w:rsid w:val="00001533"/>
    <w:rsid w:val="00012AB6"/>
    <w:rsid w:val="0001304C"/>
    <w:rsid w:val="00014046"/>
    <w:rsid w:val="000202E9"/>
    <w:rsid w:val="00020713"/>
    <w:rsid w:val="00021C43"/>
    <w:rsid w:val="00022933"/>
    <w:rsid w:val="00023696"/>
    <w:rsid w:val="000237B4"/>
    <w:rsid w:val="00025AB2"/>
    <w:rsid w:val="00027B8A"/>
    <w:rsid w:val="0003053B"/>
    <w:rsid w:val="000309F5"/>
    <w:rsid w:val="0003149B"/>
    <w:rsid w:val="0003181C"/>
    <w:rsid w:val="000328EE"/>
    <w:rsid w:val="00032D82"/>
    <w:rsid w:val="00040EF7"/>
    <w:rsid w:val="00042957"/>
    <w:rsid w:val="00043026"/>
    <w:rsid w:val="000446A9"/>
    <w:rsid w:val="00046AA0"/>
    <w:rsid w:val="00050ABE"/>
    <w:rsid w:val="00052904"/>
    <w:rsid w:val="000531F8"/>
    <w:rsid w:val="00054659"/>
    <w:rsid w:val="00054D71"/>
    <w:rsid w:val="000555A6"/>
    <w:rsid w:val="00055F99"/>
    <w:rsid w:val="000629E5"/>
    <w:rsid w:val="00062B47"/>
    <w:rsid w:val="00062D87"/>
    <w:rsid w:val="00063AF1"/>
    <w:rsid w:val="00065609"/>
    <w:rsid w:val="000665B1"/>
    <w:rsid w:val="00066E30"/>
    <w:rsid w:val="00066E96"/>
    <w:rsid w:val="000679F4"/>
    <w:rsid w:val="00073EFD"/>
    <w:rsid w:val="000771E4"/>
    <w:rsid w:val="0007739B"/>
    <w:rsid w:val="00081F81"/>
    <w:rsid w:val="000821DC"/>
    <w:rsid w:val="000832C0"/>
    <w:rsid w:val="00083562"/>
    <w:rsid w:val="00084000"/>
    <w:rsid w:val="00084B99"/>
    <w:rsid w:val="000874DB"/>
    <w:rsid w:val="0009167B"/>
    <w:rsid w:val="00091E75"/>
    <w:rsid w:val="000926C4"/>
    <w:rsid w:val="00094EDD"/>
    <w:rsid w:val="000974B5"/>
    <w:rsid w:val="000A31E0"/>
    <w:rsid w:val="000A4C83"/>
    <w:rsid w:val="000A5B8A"/>
    <w:rsid w:val="000A5FBC"/>
    <w:rsid w:val="000A68CB"/>
    <w:rsid w:val="000A69D0"/>
    <w:rsid w:val="000A6D77"/>
    <w:rsid w:val="000A7E30"/>
    <w:rsid w:val="000B1F79"/>
    <w:rsid w:val="000B235B"/>
    <w:rsid w:val="000B4DE9"/>
    <w:rsid w:val="000B574A"/>
    <w:rsid w:val="000B5E42"/>
    <w:rsid w:val="000C1B63"/>
    <w:rsid w:val="000C1CF1"/>
    <w:rsid w:val="000C2F82"/>
    <w:rsid w:val="000C48EA"/>
    <w:rsid w:val="000C4A16"/>
    <w:rsid w:val="000C6404"/>
    <w:rsid w:val="000C692D"/>
    <w:rsid w:val="000D10F2"/>
    <w:rsid w:val="000D1B3F"/>
    <w:rsid w:val="000D276B"/>
    <w:rsid w:val="000D3B95"/>
    <w:rsid w:val="000D4292"/>
    <w:rsid w:val="000D4737"/>
    <w:rsid w:val="000E357A"/>
    <w:rsid w:val="000F0059"/>
    <w:rsid w:val="000F051C"/>
    <w:rsid w:val="000F1F12"/>
    <w:rsid w:val="000F2A83"/>
    <w:rsid w:val="000F524B"/>
    <w:rsid w:val="00102464"/>
    <w:rsid w:val="00105309"/>
    <w:rsid w:val="00113615"/>
    <w:rsid w:val="00113A5D"/>
    <w:rsid w:val="0011494F"/>
    <w:rsid w:val="00114F2F"/>
    <w:rsid w:val="001169CB"/>
    <w:rsid w:val="00116EBB"/>
    <w:rsid w:val="00123CDE"/>
    <w:rsid w:val="0012532A"/>
    <w:rsid w:val="00127220"/>
    <w:rsid w:val="0012766D"/>
    <w:rsid w:val="00132829"/>
    <w:rsid w:val="0013439A"/>
    <w:rsid w:val="001362C0"/>
    <w:rsid w:val="001414A5"/>
    <w:rsid w:val="00142E85"/>
    <w:rsid w:val="00143664"/>
    <w:rsid w:val="00143882"/>
    <w:rsid w:val="00153E2C"/>
    <w:rsid w:val="00155685"/>
    <w:rsid w:val="001610EE"/>
    <w:rsid w:val="0016629F"/>
    <w:rsid w:val="00166A91"/>
    <w:rsid w:val="001673B3"/>
    <w:rsid w:val="00167627"/>
    <w:rsid w:val="00170651"/>
    <w:rsid w:val="0017085E"/>
    <w:rsid w:val="00170932"/>
    <w:rsid w:val="0017305C"/>
    <w:rsid w:val="00173340"/>
    <w:rsid w:val="00176547"/>
    <w:rsid w:val="00180DC5"/>
    <w:rsid w:val="00183A18"/>
    <w:rsid w:val="00191A4B"/>
    <w:rsid w:val="00191DC4"/>
    <w:rsid w:val="0019249E"/>
    <w:rsid w:val="00194042"/>
    <w:rsid w:val="00197225"/>
    <w:rsid w:val="001A037C"/>
    <w:rsid w:val="001A1D07"/>
    <w:rsid w:val="001B1807"/>
    <w:rsid w:val="001B2969"/>
    <w:rsid w:val="001B3AEB"/>
    <w:rsid w:val="001B5F04"/>
    <w:rsid w:val="001B6068"/>
    <w:rsid w:val="001B662B"/>
    <w:rsid w:val="001B76D8"/>
    <w:rsid w:val="001C25E2"/>
    <w:rsid w:val="001C3688"/>
    <w:rsid w:val="001C5F42"/>
    <w:rsid w:val="001C6E28"/>
    <w:rsid w:val="001D0F18"/>
    <w:rsid w:val="001D27BF"/>
    <w:rsid w:val="001D2B12"/>
    <w:rsid w:val="001D39FD"/>
    <w:rsid w:val="001D7F4B"/>
    <w:rsid w:val="001E0078"/>
    <w:rsid w:val="001E0248"/>
    <w:rsid w:val="001E07D4"/>
    <w:rsid w:val="001E45D1"/>
    <w:rsid w:val="001E49ED"/>
    <w:rsid w:val="001F16E9"/>
    <w:rsid w:val="001F2EE5"/>
    <w:rsid w:val="001F372A"/>
    <w:rsid w:val="001F39A9"/>
    <w:rsid w:val="001F6129"/>
    <w:rsid w:val="001F7C2D"/>
    <w:rsid w:val="00201550"/>
    <w:rsid w:val="00201AE9"/>
    <w:rsid w:val="002046FB"/>
    <w:rsid w:val="00206761"/>
    <w:rsid w:val="00206F01"/>
    <w:rsid w:val="002070EC"/>
    <w:rsid w:val="00210E79"/>
    <w:rsid w:val="00213108"/>
    <w:rsid w:val="002140B8"/>
    <w:rsid w:val="00215261"/>
    <w:rsid w:val="0022060F"/>
    <w:rsid w:val="0022112F"/>
    <w:rsid w:val="0022409C"/>
    <w:rsid w:val="00224994"/>
    <w:rsid w:val="00225616"/>
    <w:rsid w:val="002256F6"/>
    <w:rsid w:val="00230352"/>
    <w:rsid w:val="002313E3"/>
    <w:rsid w:val="002321E1"/>
    <w:rsid w:val="00232E77"/>
    <w:rsid w:val="00243E8B"/>
    <w:rsid w:val="00247043"/>
    <w:rsid w:val="0025330B"/>
    <w:rsid w:val="002539A5"/>
    <w:rsid w:val="00256185"/>
    <w:rsid w:val="00257229"/>
    <w:rsid w:val="00261EC1"/>
    <w:rsid w:val="00266E71"/>
    <w:rsid w:val="00267732"/>
    <w:rsid w:val="00277C06"/>
    <w:rsid w:val="002827C2"/>
    <w:rsid w:val="0028434C"/>
    <w:rsid w:val="002864C0"/>
    <w:rsid w:val="0029437F"/>
    <w:rsid w:val="00295A88"/>
    <w:rsid w:val="00295F34"/>
    <w:rsid w:val="002A12BB"/>
    <w:rsid w:val="002A248D"/>
    <w:rsid w:val="002A31F5"/>
    <w:rsid w:val="002A73EA"/>
    <w:rsid w:val="002A7865"/>
    <w:rsid w:val="002B02EE"/>
    <w:rsid w:val="002B358B"/>
    <w:rsid w:val="002B46BB"/>
    <w:rsid w:val="002B64A9"/>
    <w:rsid w:val="002B7EE6"/>
    <w:rsid w:val="002C3991"/>
    <w:rsid w:val="002C63D4"/>
    <w:rsid w:val="002D1D7D"/>
    <w:rsid w:val="002D6A3B"/>
    <w:rsid w:val="002D7320"/>
    <w:rsid w:val="002E26A3"/>
    <w:rsid w:val="002E3C7D"/>
    <w:rsid w:val="002E6C74"/>
    <w:rsid w:val="002E74A1"/>
    <w:rsid w:val="002F5B92"/>
    <w:rsid w:val="003108BD"/>
    <w:rsid w:val="00312721"/>
    <w:rsid w:val="00313F60"/>
    <w:rsid w:val="003165D6"/>
    <w:rsid w:val="00317631"/>
    <w:rsid w:val="003223DC"/>
    <w:rsid w:val="003234D8"/>
    <w:rsid w:val="00325D94"/>
    <w:rsid w:val="00331133"/>
    <w:rsid w:val="00331D2F"/>
    <w:rsid w:val="00332279"/>
    <w:rsid w:val="003325F1"/>
    <w:rsid w:val="00334936"/>
    <w:rsid w:val="0033582E"/>
    <w:rsid w:val="00335994"/>
    <w:rsid w:val="00335CF7"/>
    <w:rsid w:val="0033689F"/>
    <w:rsid w:val="003368F3"/>
    <w:rsid w:val="00336CB9"/>
    <w:rsid w:val="00340DBA"/>
    <w:rsid w:val="003432F9"/>
    <w:rsid w:val="0034506D"/>
    <w:rsid w:val="0034511B"/>
    <w:rsid w:val="0034794A"/>
    <w:rsid w:val="003525E5"/>
    <w:rsid w:val="003556DF"/>
    <w:rsid w:val="00360015"/>
    <w:rsid w:val="003620A8"/>
    <w:rsid w:val="00363381"/>
    <w:rsid w:val="00364AFD"/>
    <w:rsid w:val="003676D7"/>
    <w:rsid w:val="00367805"/>
    <w:rsid w:val="0037093F"/>
    <w:rsid w:val="003728ED"/>
    <w:rsid w:val="003771C8"/>
    <w:rsid w:val="003842E7"/>
    <w:rsid w:val="0038505C"/>
    <w:rsid w:val="003871B6"/>
    <w:rsid w:val="00387A46"/>
    <w:rsid w:val="00387FA8"/>
    <w:rsid w:val="003958F7"/>
    <w:rsid w:val="0039739E"/>
    <w:rsid w:val="003A0333"/>
    <w:rsid w:val="003A253C"/>
    <w:rsid w:val="003A38D0"/>
    <w:rsid w:val="003A3A5C"/>
    <w:rsid w:val="003B0ECB"/>
    <w:rsid w:val="003B48CD"/>
    <w:rsid w:val="003B6714"/>
    <w:rsid w:val="003B75FF"/>
    <w:rsid w:val="003C0612"/>
    <w:rsid w:val="003C0849"/>
    <w:rsid w:val="003C0D71"/>
    <w:rsid w:val="003C2D31"/>
    <w:rsid w:val="003C3C5C"/>
    <w:rsid w:val="003C4178"/>
    <w:rsid w:val="003C5103"/>
    <w:rsid w:val="003D54FA"/>
    <w:rsid w:val="003D7A6D"/>
    <w:rsid w:val="003E27CB"/>
    <w:rsid w:val="003E31B8"/>
    <w:rsid w:val="003E3DF6"/>
    <w:rsid w:val="003E56EA"/>
    <w:rsid w:val="003E5A68"/>
    <w:rsid w:val="003F1036"/>
    <w:rsid w:val="003F6DC9"/>
    <w:rsid w:val="00402D48"/>
    <w:rsid w:val="00406BAE"/>
    <w:rsid w:val="00407A53"/>
    <w:rsid w:val="0041008B"/>
    <w:rsid w:val="00410330"/>
    <w:rsid w:val="0041140F"/>
    <w:rsid w:val="00411D2A"/>
    <w:rsid w:val="004166B5"/>
    <w:rsid w:val="00416E4F"/>
    <w:rsid w:val="0042407D"/>
    <w:rsid w:val="00427508"/>
    <w:rsid w:val="0043055E"/>
    <w:rsid w:val="004334F1"/>
    <w:rsid w:val="00435CCA"/>
    <w:rsid w:val="00441452"/>
    <w:rsid w:val="004424FD"/>
    <w:rsid w:val="00445340"/>
    <w:rsid w:val="00445AF8"/>
    <w:rsid w:val="00451135"/>
    <w:rsid w:val="00451B11"/>
    <w:rsid w:val="00452151"/>
    <w:rsid w:val="004614A3"/>
    <w:rsid w:val="004635D1"/>
    <w:rsid w:val="00467F0D"/>
    <w:rsid w:val="00473DE4"/>
    <w:rsid w:val="00483593"/>
    <w:rsid w:val="004837A2"/>
    <w:rsid w:val="00487085"/>
    <w:rsid w:val="00487E4C"/>
    <w:rsid w:val="00490A28"/>
    <w:rsid w:val="004A29D1"/>
    <w:rsid w:val="004A577E"/>
    <w:rsid w:val="004A5D4A"/>
    <w:rsid w:val="004A6842"/>
    <w:rsid w:val="004A6CCC"/>
    <w:rsid w:val="004B186A"/>
    <w:rsid w:val="004B48D8"/>
    <w:rsid w:val="004D156B"/>
    <w:rsid w:val="004D2CC3"/>
    <w:rsid w:val="004D4B1B"/>
    <w:rsid w:val="004D6E2D"/>
    <w:rsid w:val="004E3F02"/>
    <w:rsid w:val="004E77AC"/>
    <w:rsid w:val="004F0060"/>
    <w:rsid w:val="004F1858"/>
    <w:rsid w:val="004F24AB"/>
    <w:rsid w:val="004F2EE3"/>
    <w:rsid w:val="004F671E"/>
    <w:rsid w:val="00500953"/>
    <w:rsid w:val="00501B06"/>
    <w:rsid w:val="00507524"/>
    <w:rsid w:val="005113AB"/>
    <w:rsid w:val="00512115"/>
    <w:rsid w:val="005139CD"/>
    <w:rsid w:val="00513FDE"/>
    <w:rsid w:val="00514DD6"/>
    <w:rsid w:val="0051748A"/>
    <w:rsid w:val="005175F5"/>
    <w:rsid w:val="00520680"/>
    <w:rsid w:val="00520C5D"/>
    <w:rsid w:val="00521A40"/>
    <w:rsid w:val="005226CF"/>
    <w:rsid w:val="00522946"/>
    <w:rsid w:val="00523A82"/>
    <w:rsid w:val="00530D52"/>
    <w:rsid w:val="005313F5"/>
    <w:rsid w:val="0053153F"/>
    <w:rsid w:val="005422DB"/>
    <w:rsid w:val="005453EF"/>
    <w:rsid w:val="00550117"/>
    <w:rsid w:val="005514E6"/>
    <w:rsid w:val="005540C3"/>
    <w:rsid w:val="00555DBC"/>
    <w:rsid w:val="00560D52"/>
    <w:rsid w:val="00561FC1"/>
    <w:rsid w:val="005710F2"/>
    <w:rsid w:val="005722CA"/>
    <w:rsid w:val="00573553"/>
    <w:rsid w:val="0058360F"/>
    <w:rsid w:val="00583DC0"/>
    <w:rsid w:val="00585BF8"/>
    <w:rsid w:val="00587DD2"/>
    <w:rsid w:val="00594B11"/>
    <w:rsid w:val="00594BCD"/>
    <w:rsid w:val="005A40BB"/>
    <w:rsid w:val="005B2FB2"/>
    <w:rsid w:val="005B4641"/>
    <w:rsid w:val="005B59CC"/>
    <w:rsid w:val="005C55FE"/>
    <w:rsid w:val="005C76B2"/>
    <w:rsid w:val="005D0C4D"/>
    <w:rsid w:val="005D1C82"/>
    <w:rsid w:val="005D3D74"/>
    <w:rsid w:val="005E5C71"/>
    <w:rsid w:val="005F157E"/>
    <w:rsid w:val="005F222D"/>
    <w:rsid w:val="005F26EE"/>
    <w:rsid w:val="005F34D8"/>
    <w:rsid w:val="005F6D65"/>
    <w:rsid w:val="00600443"/>
    <w:rsid w:val="00600997"/>
    <w:rsid w:val="006023CC"/>
    <w:rsid w:val="006025F4"/>
    <w:rsid w:val="006068C6"/>
    <w:rsid w:val="00607080"/>
    <w:rsid w:val="006118E1"/>
    <w:rsid w:val="00614231"/>
    <w:rsid w:val="00614AF5"/>
    <w:rsid w:val="00614C21"/>
    <w:rsid w:val="00616A84"/>
    <w:rsid w:val="006226DB"/>
    <w:rsid w:val="00624A5D"/>
    <w:rsid w:val="00624F62"/>
    <w:rsid w:val="006259CB"/>
    <w:rsid w:val="0062670F"/>
    <w:rsid w:val="00633F5F"/>
    <w:rsid w:val="00634F1D"/>
    <w:rsid w:val="0063568F"/>
    <w:rsid w:val="00636C13"/>
    <w:rsid w:val="00642B6C"/>
    <w:rsid w:val="00645A49"/>
    <w:rsid w:val="006463E1"/>
    <w:rsid w:val="00652D98"/>
    <w:rsid w:val="00654769"/>
    <w:rsid w:val="006615EE"/>
    <w:rsid w:val="0066212F"/>
    <w:rsid w:val="0066233F"/>
    <w:rsid w:val="00664BC1"/>
    <w:rsid w:val="00665FDE"/>
    <w:rsid w:val="00670F82"/>
    <w:rsid w:val="006771FA"/>
    <w:rsid w:val="0068050B"/>
    <w:rsid w:val="00684640"/>
    <w:rsid w:val="00685BA8"/>
    <w:rsid w:val="00685DB7"/>
    <w:rsid w:val="006872A7"/>
    <w:rsid w:val="006914BA"/>
    <w:rsid w:val="00693D15"/>
    <w:rsid w:val="00695D64"/>
    <w:rsid w:val="006A1BDE"/>
    <w:rsid w:val="006A36F1"/>
    <w:rsid w:val="006A4DBB"/>
    <w:rsid w:val="006A55AD"/>
    <w:rsid w:val="006B1B7F"/>
    <w:rsid w:val="006B721F"/>
    <w:rsid w:val="006B7F8D"/>
    <w:rsid w:val="006C1B88"/>
    <w:rsid w:val="006C1FF5"/>
    <w:rsid w:val="006C2D44"/>
    <w:rsid w:val="006D4904"/>
    <w:rsid w:val="006D727F"/>
    <w:rsid w:val="006D7B50"/>
    <w:rsid w:val="006E2FFC"/>
    <w:rsid w:val="006E4625"/>
    <w:rsid w:val="006E5749"/>
    <w:rsid w:val="006F0A8A"/>
    <w:rsid w:val="006F2069"/>
    <w:rsid w:val="006F5834"/>
    <w:rsid w:val="0070173D"/>
    <w:rsid w:val="0070239D"/>
    <w:rsid w:val="007053AE"/>
    <w:rsid w:val="00707039"/>
    <w:rsid w:val="007076B4"/>
    <w:rsid w:val="00714339"/>
    <w:rsid w:val="00714815"/>
    <w:rsid w:val="0071559A"/>
    <w:rsid w:val="00715A61"/>
    <w:rsid w:val="0071679A"/>
    <w:rsid w:val="0071739A"/>
    <w:rsid w:val="00720263"/>
    <w:rsid w:val="00721915"/>
    <w:rsid w:val="0072294A"/>
    <w:rsid w:val="00722D82"/>
    <w:rsid w:val="00734115"/>
    <w:rsid w:val="0073763E"/>
    <w:rsid w:val="00742433"/>
    <w:rsid w:val="00745886"/>
    <w:rsid w:val="0074609C"/>
    <w:rsid w:val="00750278"/>
    <w:rsid w:val="00755398"/>
    <w:rsid w:val="00757271"/>
    <w:rsid w:val="0076008D"/>
    <w:rsid w:val="00762055"/>
    <w:rsid w:val="00765215"/>
    <w:rsid w:val="007676FE"/>
    <w:rsid w:val="00767FD1"/>
    <w:rsid w:val="00770607"/>
    <w:rsid w:val="007711C4"/>
    <w:rsid w:val="00774177"/>
    <w:rsid w:val="007754C9"/>
    <w:rsid w:val="007755C8"/>
    <w:rsid w:val="00783586"/>
    <w:rsid w:val="00784010"/>
    <w:rsid w:val="00784954"/>
    <w:rsid w:val="00784BAF"/>
    <w:rsid w:val="007858E4"/>
    <w:rsid w:val="00792604"/>
    <w:rsid w:val="00794EB9"/>
    <w:rsid w:val="00795DF0"/>
    <w:rsid w:val="007A70D6"/>
    <w:rsid w:val="007B0251"/>
    <w:rsid w:val="007B20B2"/>
    <w:rsid w:val="007B3270"/>
    <w:rsid w:val="007B4DB8"/>
    <w:rsid w:val="007B539C"/>
    <w:rsid w:val="007B6AF0"/>
    <w:rsid w:val="007B76E5"/>
    <w:rsid w:val="007C1D15"/>
    <w:rsid w:val="007C2951"/>
    <w:rsid w:val="007D0F26"/>
    <w:rsid w:val="007D10EE"/>
    <w:rsid w:val="007D137A"/>
    <w:rsid w:val="007D1B24"/>
    <w:rsid w:val="007D28D7"/>
    <w:rsid w:val="007D3B07"/>
    <w:rsid w:val="007D4F83"/>
    <w:rsid w:val="007D60C6"/>
    <w:rsid w:val="007D65DB"/>
    <w:rsid w:val="007D6C45"/>
    <w:rsid w:val="007D7225"/>
    <w:rsid w:val="007E2B63"/>
    <w:rsid w:val="007E3D79"/>
    <w:rsid w:val="007E47D6"/>
    <w:rsid w:val="007E55F4"/>
    <w:rsid w:val="007E5BE2"/>
    <w:rsid w:val="007F18EB"/>
    <w:rsid w:val="007F2E84"/>
    <w:rsid w:val="007F3698"/>
    <w:rsid w:val="007F3F7C"/>
    <w:rsid w:val="007F4421"/>
    <w:rsid w:val="007F469B"/>
    <w:rsid w:val="007F509A"/>
    <w:rsid w:val="007F576C"/>
    <w:rsid w:val="00800DD9"/>
    <w:rsid w:val="00807863"/>
    <w:rsid w:val="00811EE8"/>
    <w:rsid w:val="0081340F"/>
    <w:rsid w:val="008171F6"/>
    <w:rsid w:val="00821123"/>
    <w:rsid w:val="008228E3"/>
    <w:rsid w:val="0082494F"/>
    <w:rsid w:val="00825D1D"/>
    <w:rsid w:val="008305AD"/>
    <w:rsid w:val="008354E0"/>
    <w:rsid w:val="00835525"/>
    <w:rsid w:val="00842BE5"/>
    <w:rsid w:val="008441FF"/>
    <w:rsid w:val="00847B6B"/>
    <w:rsid w:val="00851772"/>
    <w:rsid w:val="00852800"/>
    <w:rsid w:val="00864775"/>
    <w:rsid w:val="00865D8F"/>
    <w:rsid w:val="00867B4A"/>
    <w:rsid w:val="00867D2F"/>
    <w:rsid w:val="00873DA3"/>
    <w:rsid w:val="00875A6D"/>
    <w:rsid w:val="00875D55"/>
    <w:rsid w:val="0087735C"/>
    <w:rsid w:val="00877FC5"/>
    <w:rsid w:val="008845D9"/>
    <w:rsid w:val="00892FAF"/>
    <w:rsid w:val="0089366A"/>
    <w:rsid w:val="00893A72"/>
    <w:rsid w:val="00895C1A"/>
    <w:rsid w:val="00896F90"/>
    <w:rsid w:val="008A07A2"/>
    <w:rsid w:val="008A3647"/>
    <w:rsid w:val="008A4016"/>
    <w:rsid w:val="008A40E7"/>
    <w:rsid w:val="008A43B1"/>
    <w:rsid w:val="008A5C28"/>
    <w:rsid w:val="008A6621"/>
    <w:rsid w:val="008A6711"/>
    <w:rsid w:val="008B0994"/>
    <w:rsid w:val="008B3751"/>
    <w:rsid w:val="008B42F4"/>
    <w:rsid w:val="008C2DA1"/>
    <w:rsid w:val="008C57D8"/>
    <w:rsid w:val="008D4265"/>
    <w:rsid w:val="008D7817"/>
    <w:rsid w:val="008E2A32"/>
    <w:rsid w:val="008E480C"/>
    <w:rsid w:val="008F3219"/>
    <w:rsid w:val="008F517F"/>
    <w:rsid w:val="008F724D"/>
    <w:rsid w:val="0090104F"/>
    <w:rsid w:val="0090366D"/>
    <w:rsid w:val="00907468"/>
    <w:rsid w:val="00911621"/>
    <w:rsid w:val="009128A0"/>
    <w:rsid w:val="009145E1"/>
    <w:rsid w:val="00915F9D"/>
    <w:rsid w:val="00915FC1"/>
    <w:rsid w:val="009209AB"/>
    <w:rsid w:val="00920E5B"/>
    <w:rsid w:val="00921969"/>
    <w:rsid w:val="0092347F"/>
    <w:rsid w:val="00930D16"/>
    <w:rsid w:val="00932162"/>
    <w:rsid w:val="00932287"/>
    <w:rsid w:val="00934E0C"/>
    <w:rsid w:val="0094370B"/>
    <w:rsid w:val="00951368"/>
    <w:rsid w:val="009556A5"/>
    <w:rsid w:val="009568C5"/>
    <w:rsid w:val="00957FEE"/>
    <w:rsid w:val="00966A90"/>
    <w:rsid w:val="00967725"/>
    <w:rsid w:val="00967769"/>
    <w:rsid w:val="00970543"/>
    <w:rsid w:val="00974480"/>
    <w:rsid w:val="00974E3F"/>
    <w:rsid w:val="00975FFB"/>
    <w:rsid w:val="00980B25"/>
    <w:rsid w:val="00980DEC"/>
    <w:rsid w:val="0098495C"/>
    <w:rsid w:val="00984A67"/>
    <w:rsid w:val="00991DDA"/>
    <w:rsid w:val="00994C87"/>
    <w:rsid w:val="009952BC"/>
    <w:rsid w:val="00995A68"/>
    <w:rsid w:val="0099618B"/>
    <w:rsid w:val="00996C7A"/>
    <w:rsid w:val="009974C2"/>
    <w:rsid w:val="009A4579"/>
    <w:rsid w:val="009A4888"/>
    <w:rsid w:val="009B13CF"/>
    <w:rsid w:val="009B1CDB"/>
    <w:rsid w:val="009B6632"/>
    <w:rsid w:val="009B6B94"/>
    <w:rsid w:val="009B6F87"/>
    <w:rsid w:val="009B7BB5"/>
    <w:rsid w:val="009C0EEA"/>
    <w:rsid w:val="009C3A7C"/>
    <w:rsid w:val="009C6150"/>
    <w:rsid w:val="009E1B83"/>
    <w:rsid w:val="009E3B57"/>
    <w:rsid w:val="009E401A"/>
    <w:rsid w:val="009E49E4"/>
    <w:rsid w:val="009E54E6"/>
    <w:rsid w:val="009E6461"/>
    <w:rsid w:val="009E7DD8"/>
    <w:rsid w:val="009E7FA6"/>
    <w:rsid w:val="009F0700"/>
    <w:rsid w:val="009F2CDA"/>
    <w:rsid w:val="009F343F"/>
    <w:rsid w:val="00A00BC2"/>
    <w:rsid w:val="00A0189D"/>
    <w:rsid w:val="00A01A67"/>
    <w:rsid w:val="00A059D7"/>
    <w:rsid w:val="00A07FCE"/>
    <w:rsid w:val="00A11135"/>
    <w:rsid w:val="00A112D6"/>
    <w:rsid w:val="00A133AA"/>
    <w:rsid w:val="00A22DA9"/>
    <w:rsid w:val="00A26A46"/>
    <w:rsid w:val="00A270CB"/>
    <w:rsid w:val="00A41292"/>
    <w:rsid w:val="00A44A70"/>
    <w:rsid w:val="00A479D2"/>
    <w:rsid w:val="00A507FB"/>
    <w:rsid w:val="00A52EB2"/>
    <w:rsid w:val="00A5699B"/>
    <w:rsid w:val="00A5769D"/>
    <w:rsid w:val="00A60790"/>
    <w:rsid w:val="00A62173"/>
    <w:rsid w:val="00A63DA9"/>
    <w:rsid w:val="00A64379"/>
    <w:rsid w:val="00A652C1"/>
    <w:rsid w:val="00A74D48"/>
    <w:rsid w:val="00A75AFE"/>
    <w:rsid w:val="00A75D3C"/>
    <w:rsid w:val="00A76067"/>
    <w:rsid w:val="00A77B1A"/>
    <w:rsid w:val="00A85976"/>
    <w:rsid w:val="00A87C90"/>
    <w:rsid w:val="00A90876"/>
    <w:rsid w:val="00A918E5"/>
    <w:rsid w:val="00A924DB"/>
    <w:rsid w:val="00A93CF2"/>
    <w:rsid w:val="00A9402F"/>
    <w:rsid w:val="00A94E8C"/>
    <w:rsid w:val="00A95E86"/>
    <w:rsid w:val="00AA0B65"/>
    <w:rsid w:val="00AA4E1D"/>
    <w:rsid w:val="00AB07D7"/>
    <w:rsid w:val="00AB0AEA"/>
    <w:rsid w:val="00AB3DC5"/>
    <w:rsid w:val="00AB5EAD"/>
    <w:rsid w:val="00AB68E7"/>
    <w:rsid w:val="00AB7775"/>
    <w:rsid w:val="00AC1BE9"/>
    <w:rsid w:val="00AC25F6"/>
    <w:rsid w:val="00AC2B6C"/>
    <w:rsid w:val="00AC3207"/>
    <w:rsid w:val="00AC6564"/>
    <w:rsid w:val="00AD1C22"/>
    <w:rsid w:val="00AD2D7A"/>
    <w:rsid w:val="00AD55BA"/>
    <w:rsid w:val="00AE1A64"/>
    <w:rsid w:val="00AE236D"/>
    <w:rsid w:val="00AE5DF4"/>
    <w:rsid w:val="00AE6097"/>
    <w:rsid w:val="00AF0BC0"/>
    <w:rsid w:val="00AF73B6"/>
    <w:rsid w:val="00B00E0B"/>
    <w:rsid w:val="00B02E7D"/>
    <w:rsid w:val="00B07D80"/>
    <w:rsid w:val="00B1046D"/>
    <w:rsid w:val="00B110B1"/>
    <w:rsid w:val="00B11E09"/>
    <w:rsid w:val="00B15DCA"/>
    <w:rsid w:val="00B1717C"/>
    <w:rsid w:val="00B20C22"/>
    <w:rsid w:val="00B21F4D"/>
    <w:rsid w:val="00B230B6"/>
    <w:rsid w:val="00B26655"/>
    <w:rsid w:val="00B277B1"/>
    <w:rsid w:val="00B42C71"/>
    <w:rsid w:val="00B42FD8"/>
    <w:rsid w:val="00B4551E"/>
    <w:rsid w:val="00B4706E"/>
    <w:rsid w:val="00B532B5"/>
    <w:rsid w:val="00B53A23"/>
    <w:rsid w:val="00B55E0C"/>
    <w:rsid w:val="00B55ED1"/>
    <w:rsid w:val="00B566F3"/>
    <w:rsid w:val="00B5770F"/>
    <w:rsid w:val="00B57843"/>
    <w:rsid w:val="00B60D7A"/>
    <w:rsid w:val="00B636E8"/>
    <w:rsid w:val="00B63884"/>
    <w:rsid w:val="00B6388E"/>
    <w:rsid w:val="00B7209E"/>
    <w:rsid w:val="00B7231C"/>
    <w:rsid w:val="00B74268"/>
    <w:rsid w:val="00B77428"/>
    <w:rsid w:val="00B779D5"/>
    <w:rsid w:val="00B805E0"/>
    <w:rsid w:val="00B80DB3"/>
    <w:rsid w:val="00B82F5A"/>
    <w:rsid w:val="00B831AD"/>
    <w:rsid w:val="00B83E67"/>
    <w:rsid w:val="00B91F13"/>
    <w:rsid w:val="00B941FA"/>
    <w:rsid w:val="00B95995"/>
    <w:rsid w:val="00B96C18"/>
    <w:rsid w:val="00BA0327"/>
    <w:rsid w:val="00BA1B4F"/>
    <w:rsid w:val="00BA219D"/>
    <w:rsid w:val="00BA37FC"/>
    <w:rsid w:val="00BA7EA5"/>
    <w:rsid w:val="00BB05BC"/>
    <w:rsid w:val="00BB2904"/>
    <w:rsid w:val="00BB3D47"/>
    <w:rsid w:val="00BB4335"/>
    <w:rsid w:val="00BC0B59"/>
    <w:rsid w:val="00BC3669"/>
    <w:rsid w:val="00BD0837"/>
    <w:rsid w:val="00BD1104"/>
    <w:rsid w:val="00BD1449"/>
    <w:rsid w:val="00BD5357"/>
    <w:rsid w:val="00BD6EE3"/>
    <w:rsid w:val="00BF05BD"/>
    <w:rsid w:val="00BF1C34"/>
    <w:rsid w:val="00BF2D16"/>
    <w:rsid w:val="00BF4E38"/>
    <w:rsid w:val="00BF51E3"/>
    <w:rsid w:val="00BF6459"/>
    <w:rsid w:val="00BF791F"/>
    <w:rsid w:val="00BF7FEC"/>
    <w:rsid w:val="00C03EA6"/>
    <w:rsid w:val="00C05763"/>
    <w:rsid w:val="00C06EF2"/>
    <w:rsid w:val="00C100B5"/>
    <w:rsid w:val="00C10727"/>
    <w:rsid w:val="00C121BE"/>
    <w:rsid w:val="00C170CA"/>
    <w:rsid w:val="00C20BBC"/>
    <w:rsid w:val="00C245FD"/>
    <w:rsid w:val="00C24DF0"/>
    <w:rsid w:val="00C253B2"/>
    <w:rsid w:val="00C27B52"/>
    <w:rsid w:val="00C311A1"/>
    <w:rsid w:val="00C370F9"/>
    <w:rsid w:val="00C37C26"/>
    <w:rsid w:val="00C43C83"/>
    <w:rsid w:val="00C51612"/>
    <w:rsid w:val="00C51CC3"/>
    <w:rsid w:val="00C52F28"/>
    <w:rsid w:val="00C5432D"/>
    <w:rsid w:val="00C55C68"/>
    <w:rsid w:val="00C56E24"/>
    <w:rsid w:val="00C60100"/>
    <w:rsid w:val="00C62064"/>
    <w:rsid w:val="00C630E2"/>
    <w:rsid w:val="00C658B9"/>
    <w:rsid w:val="00C66F57"/>
    <w:rsid w:val="00C74388"/>
    <w:rsid w:val="00C74BD4"/>
    <w:rsid w:val="00C862DD"/>
    <w:rsid w:val="00C86E18"/>
    <w:rsid w:val="00C9582D"/>
    <w:rsid w:val="00C97AAC"/>
    <w:rsid w:val="00CA0F99"/>
    <w:rsid w:val="00CA106D"/>
    <w:rsid w:val="00CA50CF"/>
    <w:rsid w:val="00CB5180"/>
    <w:rsid w:val="00CB7579"/>
    <w:rsid w:val="00CC1565"/>
    <w:rsid w:val="00CC165C"/>
    <w:rsid w:val="00CC3159"/>
    <w:rsid w:val="00CC4459"/>
    <w:rsid w:val="00CC7427"/>
    <w:rsid w:val="00CD135A"/>
    <w:rsid w:val="00CE2EDB"/>
    <w:rsid w:val="00CE345D"/>
    <w:rsid w:val="00CE6961"/>
    <w:rsid w:val="00CE78C4"/>
    <w:rsid w:val="00CF1837"/>
    <w:rsid w:val="00CF35FA"/>
    <w:rsid w:val="00D04168"/>
    <w:rsid w:val="00D067F6"/>
    <w:rsid w:val="00D06D03"/>
    <w:rsid w:val="00D150CA"/>
    <w:rsid w:val="00D2639D"/>
    <w:rsid w:val="00D2664C"/>
    <w:rsid w:val="00D26BA5"/>
    <w:rsid w:val="00D333D0"/>
    <w:rsid w:val="00D35171"/>
    <w:rsid w:val="00D35A83"/>
    <w:rsid w:val="00D375DB"/>
    <w:rsid w:val="00D37620"/>
    <w:rsid w:val="00D418DE"/>
    <w:rsid w:val="00D43943"/>
    <w:rsid w:val="00D457CD"/>
    <w:rsid w:val="00D45EF6"/>
    <w:rsid w:val="00D46249"/>
    <w:rsid w:val="00D4629D"/>
    <w:rsid w:val="00D51C2C"/>
    <w:rsid w:val="00D53192"/>
    <w:rsid w:val="00D56BA0"/>
    <w:rsid w:val="00D6338C"/>
    <w:rsid w:val="00D70D15"/>
    <w:rsid w:val="00D7135B"/>
    <w:rsid w:val="00D73BB9"/>
    <w:rsid w:val="00D825E8"/>
    <w:rsid w:val="00D8273C"/>
    <w:rsid w:val="00D84D59"/>
    <w:rsid w:val="00D957D1"/>
    <w:rsid w:val="00D95EB5"/>
    <w:rsid w:val="00D9634F"/>
    <w:rsid w:val="00DA3850"/>
    <w:rsid w:val="00DA5656"/>
    <w:rsid w:val="00DA701F"/>
    <w:rsid w:val="00DA7A5E"/>
    <w:rsid w:val="00DB4538"/>
    <w:rsid w:val="00DC0286"/>
    <w:rsid w:val="00DC206E"/>
    <w:rsid w:val="00DC4CB8"/>
    <w:rsid w:val="00DC75F7"/>
    <w:rsid w:val="00DC77A6"/>
    <w:rsid w:val="00DD1B52"/>
    <w:rsid w:val="00DD234A"/>
    <w:rsid w:val="00DD4D04"/>
    <w:rsid w:val="00DD5038"/>
    <w:rsid w:val="00DE1A2E"/>
    <w:rsid w:val="00DE7159"/>
    <w:rsid w:val="00DF2592"/>
    <w:rsid w:val="00DF31C9"/>
    <w:rsid w:val="00E02D54"/>
    <w:rsid w:val="00E03144"/>
    <w:rsid w:val="00E0485D"/>
    <w:rsid w:val="00E110E9"/>
    <w:rsid w:val="00E15C2B"/>
    <w:rsid w:val="00E172BD"/>
    <w:rsid w:val="00E20C99"/>
    <w:rsid w:val="00E22C7E"/>
    <w:rsid w:val="00E271AC"/>
    <w:rsid w:val="00E32BB9"/>
    <w:rsid w:val="00E3375B"/>
    <w:rsid w:val="00E35042"/>
    <w:rsid w:val="00E36448"/>
    <w:rsid w:val="00E36CD2"/>
    <w:rsid w:val="00E370F4"/>
    <w:rsid w:val="00E414E5"/>
    <w:rsid w:val="00E43967"/>
    <w:rsid w:val="00E4439B"/>
    <w:rsid w:val="00E520FB"/>
    <w:rsid w:val="00E620D3"/>
    <w:rsid w:val="00E641CD"/>
    <w:rsid w:val="00E6523C"/>
    <w:rsid w:val="00E6624F"/>
    <w:rsid w:val="00E73205"/>
    <w:rsid w:val="00E87CE0"/>
    <w:rsid w:val="00E90C1E"/>
    <w:rsid w:val="00E927E5"/>
    <w:rsid w:val="00E96D9F"/>
    <w:rsid w:val="00EA4D77"/>
    <w:rsid w:val="00EA5A7D"/>
    <w:rsid w:val="00EB46C3"/>
    <w:rsid w:val="00EC21D2"/>
    <w:rsid w:val="00EC30AB"/>
    <w:rsid w:val="00EC41EC"/>
    <w:rsid w:val="00ED45EB"/>
    <w:rsid w:val="00ED56F7"/>
    <w:rsid w:val="00ED5E9A"/>
    <w:rsid w:val="00ED6E0F"/>
    <w:rsid w:val="00EE48F0"/>
    <w:rsid w:val="00EE6E80"/>
    <w:rsid w:val="00EF0ABD"/>
    <w:rsid w:val="00EF2ECA"/>
    <w:rsid w:val="00EF53B7"/>
    <w:rsid w:val="00EF6843"/>
    <w:rsid w:val="00EF7023"/>
    <w:rsid w:val="00F04726"/>
    <w:rsid w:val="00F0661F"/>
    <w:rsid w:val="00F13195"/>
    <w:rsid w:val="00F1719D"/>
    <w:rsid w:val="00F26035"/>
    <w:rsid w:val="00F30887"/>
    <w:rsid w:val="00F35F73"/>
    <w:rsid w:val="00F3754B"/>
    <w:rsid w:val="00F45702"/>
    <w:rsid w:val="00F4578B"/>
    <w:rsid w:val="00F46984"/>
    <w:rsid w:val="00F516B2"/>
    <w:rsid w:val="00F51A27"/>
    <w:rsid w:val="00F522CB"/>
    <w:rsid w:val="00F53C47"/>
    <w:rsid w:val="00F55164"/>
    <w:rsid w:val="00F56242"/>
    <w:rsid w:val="00F6381C"/>
    <w:rsid w:val="00F65875"/>
    <w:rsid w:val="00F71764"/>
    <w:rsid w:val="00F74CF8"/>
    <w:rsid w:val="00F802F2"/>
    <w:rsid w:val="00F8394C"/>
    <w:rsid w:val="00F84F1A"/>
    <w:rsid w:val="00F87855"/>
    <w:rsid w:val="00F91394"/>
    <w:rsid w:val="00F94C30"/>
    <w:rsid w:val="00F96467"/>
    <w:rsid w:val="00F97837"/>
    <w:rsid w:val="00FA5610"/>
    <w:rsid w:val="00FB3544"/>
    <w:rsid w:val="00FC0D31"/>
    <w:rsid w:val="00FC2CB0"/>
    <w:rsid w:val="00FC5DBA"/>
    <w:rsid w:val="00FC7B5C"/>
    <w:rsid w:val="00FD1AD3"/>
    <w:rsid w:val="00FD51F6"/>
    <w:rsid w:val="00FD7201"/>
    <w:rsid w:val="00FD7648"/>
    <w:rsid w:val="00FE10E7"/>
    <w:rsid w:val="00FE38D2"/>
    <w:rsid w:val="00FE3D96"/>
    <w:rsid w:val="00FE52C0"/>
    <w:rsid w:val="00FE7483"/>
    <w:rsid w:val="00FF3CE0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5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j@narvikguten.no" TargetMode="External"/><Relationship Id="rId13" Type="http://schemas.openxmlformats.org/officeDocument/2006/relationships/hyperlink" Target="mailto:rudi.andre.olsen@nav.n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lene_frantzen@hotmail.com" TargetMode="External"/><Relationship Id="rId12" Type="http://schemas.openxmlformats.org/officeDocument/2006/relationships/hyperlink" Target="mailto:renee.tennas@lhl.n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tholms@online.n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onasholmstad1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thpede53@gmail.com" TargetMode="External"/><Relationship Id="rId14" Type="http://schemas.openxmlformats.org/officeDocument/2006/relationships/hyperlink" Target="mailto:karen.nyborg@nav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1224</Words>
  <Characters>6493</Characters>
  <Application>Microsoft Office Word</Application>
  <DocSecurity>4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Kaarby, Finn</cp:lastModifiedBy>
  <cp:revision>2</cp:revision>
  <dcterms:created xsi:type="dcterms:W3CDTF">2024-01-05T10:00:00Z</dcterms:created>
  <dcterms:modified xsi:type="dcterms:W3CDTF">2024-01-05T10:00:00Z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